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5400" w:rsidRPr="00966C0A" w:rsidRDefault="00A75400" w:rsidP="008E4ABC">
      <w:pPr>
        <w:outlineLvl w:val="0"/>
        <w:rPr>
          <w:b/>
          <w:sz w:val="28"/>
          <w:szCs w:val="28"/>
        </w:rPr>
      </w:pPr>
      <w:proofErr w:type="spellStart"/>
      <w:r>
        <w:rPr>
          <w:b/>
          <w:bCs/>
        </w:rPr>
        <w:t>ESS</w:t>
      </w:r>
      <w:proofErr w:type="spellEnd"/>
      <w:r>
        <w:rPr>
          <w:b/>
          <w:bCs/>
        </w:rPr>
        <w:t xml:space="preserve"> Bilbao Visit: </w:t>
      </w:r>
      <w:r w:rsidR="002E270B">
        <w:rPr>
          <w:b/>
          <w:bCs/>
        </w:rPr>
        <w:t xml:space="preserve"> </w:t>
      </w:r>
      <w:r w:rsidRPr="00966C0A">
        <w:rPr>
          <w:b/>
          <w:sz w:val="28"/>
          <w:szCs w:val="28"/>
        </w:rPr>
        <w:t xml:space="preserve">30-31 May, 2018 RF Workshop in </w:t>
      </w:r>
      <w:proofErr w:type="spellStart"/>
      <w:r w:rsidRPr="00966C0A">
        <w:rPr>
          <w:b/>
          <w:sz w:val="28"/>
          <w:szCs w:val="28"/>
        </w:rPr>
        <w:t>ESS</w:t>
      </w:r>
      <w:proofErr w:type="spellEnd"/>
      <w:r w:rsidRPr="00966C0A">
        <w:rPr>
          <w:b/>
          <w:sz w:val="28"/>
          <w:szCs w:val="28"/>
        </w:rPr>
        <w:t xml:space="preserve"> Bilbao</w:t>
      </w:r>
    </w:p>
    <w:p w:rsidR="00A75400" w:rsidRDefault="00A75400" w:rsidP="00A75400">
      <w:pPr>
        <w:pBdr>
          <w:bottom w:val="single" w:sz="4" w:space="1" w:color="auto"/>
        </w:pBdr>
        <w:rPr>
          <w:b/>
          <w:lang w:val="fr-FR"/>
        </w:rPr>
      </w:pPr>
    </w:p>
    <w:p w:rsidR="00A75400" w:rsidRPr="00A75400" w:rsidRDefault="00A75400" w:rsidP="008E4ABC">
      <w:pPr>
        <w:pBdr>
          <w:bottom w:val="single" w:sz="4" w:space="1" w:color="auto"/>
        </w:pBdr>
        <w:outlineLvl w:val="0"/>
        <w:rPr>
          <w:lang w:val="fr-FR"/>
        </w:rPr>
      </w:pPr>
      <w:proofErr w:type="spellStart"/>
      <w:r w:rsidRPr="00A75400">
        <w:rPr>
          <w:b/>
          <w:lang w:val="fr-FR"/>
        </w:rPr>
        <w:t>Indico</w:t>
      </w:r>
      <w:proofErr w:type="spellEnd"/>
      <w:r w:rsidRPr="00A75400">
        <w:rPr>
          <w:b/>
          <w:lang w:val="fr-FR"/>
        </w:rPr>
        <w:t xml:space="preserve"> page:</w:t>
      </w:r>
      <w:r w:rsidRPr="00A75400">
        <w:rPr>
          <w:lang w:val="fr-FR"/>
        </w:rPr>
        <w:t xml:space="preserve"> </w:t>
      </w:r>
      <w:hyperlink r:id="rId5" w:history="1">
        <w:r w:rsidRPr="00A75400">
          <w:rPr>
            <w:rStyle w:val="Hyperlink"/>
            <w:lang w:val="fr-FR"/>
          </w:rPr>
          <w:t>https://indico.esss.lu.se/event/1053/</w:t>
        </w:r>
      </w:hyperlink>
    </w:p>
    <w:p w:rsidR="00A75400" w:rsidRPr="00A75400" w:rsidRDefault="00A75400" w:rsidP="00A75400">
      <w:pPr>
        <w:pBdr>
          <w:bottom w:val="single" w:sz="4" w:space="1" w:color="auto"/>
        </w:pBdr>
        <w:rPr>
          <w:lang w:val="fr-FR"/>
        </w:rPr>
      </w:pPr>
      <w:proofErr w:type="spellStart"/>
      <w:r w:rsidRPr="00A75400">
        <w:rPr>
          <w:b/>
          <w:lang w:val="fr-FR"/>
        </w:rPr>
        <w:t>Video</w:t>
      </w:r>
      <w:proofErr w:type="spellEnd"/>
      <w:r w:rsidRPr="00A75400">
        <w:rPr>
          <w:b/>
          <w:lang w:val="fr-FR"/>
        </w:rPr>
        <w:t xml:space="preserve"> </w:t>
      </w:r>
      <w:proofErr w:type="spellStart"/>
      <w:r w:rsidRPr="00A75400">
        <w:rPr>
          <w:b/>
          <w:lang w:val="fr-FR"/>
        </w:rPr>
        <w:t>connection</w:t>
      </w:r>
      <w:proofErr w:type="spellEnd"/>
      <w:r w:rsidRPr="00A75400">
        <w:rPr>
          <w:b/>
          <w:lang w:val="fr-FR"/>
        </w:rPr>
        <w:t xml:space="preserve">: </w:t>
      </w:r>
      <w:hyperlink r:id="rId6" w:history="1">
        <w:r w:rsidRPr="00A75400">
          <w:rPr>
            <w:rStyle w:val="Hyperlink"/>
            <w:lang w:val="fr-FR"/>
          </w:rPr>
          <w:t>https://vportal.esss.lu.se/flex.html?roomdirect.html&amp;key=eBQ1Px70x1SRhgFGMtzZioIOM</w:t>
        </w:r>
      </w:hyperlink>
    </w:p>
    <w:p w:rsidR="00A75400" w:rsidRPr="00A75400" w:rsidRDefault="00A75400">
      <w:pPr>
        <w:rPr>
          <w:b/>
          <w:bCs/>
          <w:lang w:val="fr-FR"/>
        </w:rPr>
      </w:pPr>
    </w:p>
    <w:p w:rsidR="00A75400" w:rsidRPr="00966C0A" w:rsidRDefault="00A75400" w:rsidP="008E4ABC">
      <w:pPr>
        <w:jc w:val="center"/>
        <w:outlineLvl w:val="0"/>
        <w:rPr>
          <w:b/>
        </w:rPr>
      </w:pPr>
      <w:r w:rsidRPr="00966C0A">
        <w:rPr>
          <w:b/>
        </w:rPr>
        <w:t>AGENDA</w:t>
      </w:r>
    </w:p>
    <w:p w:rsidR="00A75400" w:rsidRPr="00A75400" w:rsidRDefault="00A75400" w:rsidP="008E4ABC">
      <w:pPr>
        <w:outlineLvl w:val="0"/>
        <w:rPr>
          <w:b/>
          <w:lang w:val="es-ES"/>
        </w:rPr>
      </w:pPr>
      <w:proofErr w:type="spellStart"/>
      <w:r w:rsidRPr="00A75400">
        <w:rPr>
          <w:b/>
          <w:lang w:val="es-ES"/>
        </w:rPr>
        <w:t>Attendees</w:t>
      </w:r>
      <w:proofErr w:type="spellEnd"/>
      <w:r w:rsidRPr="00A75400">
        <w:rPr>
          <w:b/>
          <w:lang w:val="es-ES"/>
        </w:rPr>
        <w:t>:</w:t>
      </w:r>
    </w:p>
    <w:p w:rsidR="00A75400" w:rsidRPr="00A75400" w:rsidRDefault="00A75400" w:rsidP="00A75400">
      <w:pPr>
        <w:rPr>
          <w:lang w:val="es-ES"/>
        </w:rPr>
      </w:pPr>
      <w:r w:rsidRPr="00A75400">
        <w:rPr>
          <w:lang w:val="es-ES"/>
        </w:rPr>
        <w:t>Morten Jensen</w:t>
      </w:r>
      <w:r>
        <w:rPr>
          <w:lang w:val="es-ES"/>
        </w:rPr>
        <w:tab/>
      </w:r>
      <w:r>
        <w:rPr>
          <w:lang w:val="es-ES"/>
        </w:rPr>
        <w:tab/>
      </w:r>
      <w:r>
        <w:rPr>
          <w:lang w:val="es-ES"/>
        </w:rPr>
        <w:tab/>
      </w:r>
      <w:r w:rsidRPr="00A75400">
        <w:rPr>
          <w:lang w:val="es-ES"/>
        </w:rPr>
        <w:t>Pedro J. González</w:t>
      </w:r>
    </w:p>
    <w:p w:rsidR="00A75400" w:rsidRPr="00A75400" w:rsidRDefault="00A75400" w:rsidP="00A75400">
      <w:pPr>
        <w:rPr>
          <w:lang w:val="es-ES"/>
        </w:rPr>
      </w:pPr>
      <w:proofErr w:type="spellStart"/>
      <w:r w:rsidRPr="00A75400">
        <w:rPr>
          <w:lang w:val="es-ES"/>
        </w:rPr>
        <w:t>Stevo</w:t>
      </w:r>
      <w:proofErr w:type="spellEnd"/>
      <w:r w:rsidRPr="00A75400">
        <w:rPr>
          <w:lang w:val="es-ES"/>
        </w:rPr>
        <w:t xml:space="preserve"> </w:t>
      </w:r>
      <w:proofErr w:type="spellStart"/>
      <w:r w:rsidRPr="00A75400">
        <w:rPr>
          <w:lang w:val="es-ES"/>
        </w:rPr>
        <w:t>Calic</w:t>
      </w:r>
      <w:proofErr w:type="spellEnd"/>
      <w:r w:rsidRPr="00A75400">
        <w:rPr>
          <w:lang w:val="es-ES"/>
        </w:rPr>
        <w:tab/>
      </w:r>
      <w:r w:rsidRPr="00A75400">
        <w:rPr>
          <w:lang w:val="es-ES"/>
        </w:rPr>
        <w:tab/>
      </w:r>
      <w:r w:rsidRPr="00A75400">
        <w:rPr>
          <w:lang w:val="es-ES"/>
        </w:rPr>
        <w:tab/>
      </w:r>
      <w:r w:rsidRPr="00A75400">
        <w:rPr>
          <w:lang w:val="es-ES"/>
        </w:rPr>
        <w:tab/>
        <w:t>Nagore Garmendia</w:t>
      </w:r>
    </w:p>
    <w:p w:rsidR="00A75400" w:rsidRPr="00A75400" w:rsidRDefault="00A75400" w:rsidP="00A75400">
      <w:pPr>
        <w:rPr>
          <w:lang w:val="es-ES"/>
        </w:rPr>
      </w:pPr>
      <w:r w:rsidRPr="00A75400">
        <w:rPr>
          <w:lang w:val="es-ES"/>
        </w:rPr>
        <w:t xml:space="preserve">Bruno </w:t>
      </w:r>
      <w:proofErr w:type="spellStart"/>
      <w:r w:rsidRPr="00A75400">
        <w:rPr>
          <w:lang w:val="es-ES"/>
        </w:rPr>
        <w:t>Lagoguez</w:t>
      </w:r>
      <w:proofErr w:type="spellEnd"/>
      <w:r w:rsidRPr="00A75400">
        <w:rPr>
          <w:lang w:val="es-ES"/>
        </w:rPr>
        <w:tab/>
      </w:r>
      <w:r w:rsidRPr="00A75400">
        <w:rPr>
          <w:lang w:val="es-ES"/>
        </w:rPr>
        <w:tab/>
      </w:r>
      <w:r w:rsidRPr="00A75400">
        <w:rPr>
          <w:lang w:val="es-ES"/>
        </w:rPr>
        <w:tab/>
      </w:r>
      <w:proofErr w:type="spellStart"/>
      <w:r w:rsidRPr="00A75400">
        <w:rPr>
          <w:lang w:val="es-ES"/>
        </w:rPr>
        <w:t>Arash</w:t>
      </w:r>
      <w:proofErr w:type="spellEnd"/>
      <w:r w:rsidRPr="00A75400">
        <w:rPr>
          <w:lang w:val="es-ES"/>
        </w:rPr>
        <w:t xml:space="preserve"> </w:t>
      </w:r>
      <w:proofErr w:type="spellStart"/>
      <w:r w:rsidRPr="00A75400">
        <w:rPr>
          <w:lang w:val="es-ES"/>
        </w:rPr>
        <w:t>Kaftoosian</w:t>
      </w:r>
      <w:proofErr w:type="spellEnd"/>
    </w:p>
    <w:p w:rsidR="00A75400" w:rsidRPr="00A75400" w:rsidRDefault="00A75400" w:rsidP="00A75400">
      <w:pPr>
        <w:rPr>
          <w:lang w:val="es-ES"/>
        </w:rPr>
      </w:pPr>
      <w:proofErr w:type="spellStart"/>
      <w:r w:rsidRPr="00A75400">
        <w:rPr>
          <w:lang w:val="es-ES"/>
        </w:rPr>
        <w:t>Anders</w:t>
      </w:r>
      <w:proofErr w:type="spellEnd"/>
      <w:r w:rsidRPr="00A75400">
        <w:rPr>
          <w:lang w:val="es-ES"/>
        </w:rPr>
        <w:t xml:space="preserve"> </w:t>
      </w:r>
      <w:proofErr w:type="spellStart"/>
      <w:r w:rsidRPr="00A75400">
        <w:rPr>
          <w:lang w:val="es-ES"/>
        </w:rPr>
        <w:t>Svensson</w:t>
      </w:r>
      <w:proofErr w:type="spellEnd"/>
      <w:r w:rsidRPr="00A75400">
        <w:rPr>
          <w:lang w:val="es-ES"/>
        </w:rPr>
        <w:tab/>
      </w:r>
      <w:r w:rsidRPr="00A75400">
        <w:rPr>
          <w:lang w:val="es-ES"/>
        </w:rPr>
        <w:tab/>
      </w:r>
      <w:r w:rsidRPr="00A75400">
        <w:rPr>
          <w:lang w:val="es-ES"/>
        </w:rPr>
        <w:tab/>
        <w:t xml:space="preserve">Oscar González </w:t>
      </w:r>
    </w:p>
    <w:p w:rsidR="00A75400" w:rsidRPr="00A75400" w:rsidRDefault="00A75400" w:rsidP="00A75400">
      <w:pPr>
        <w:rPr>
          <w:lang w:val="es-ES"/>
        </w:rPr>
      </w:pPr>
      <w:r w:rsidRPr="00A75400">
        <w:rPr>
          <w:lang w:val="es-ES"/>
        </w:rPr>
        <w:t xml:space="preserve">Rafael Montano </w:t>
      </w:r>
      <w:r w:rsidRPr="00A75400">
        <w:rPr>
          <w:lang w:val="es-ES"/>
        </w:rPr>
        <w:tab/>
      </w:r>
      <w:r w:rsidRPr="00A75400">
        <w:rPr>
          <w:lang w:val="es-ES"/>
        </w:rPr>
        <w:tab/>
      </w:r>
      <w:r w:rsidRPr="00A75400">
        <w:rPr>
          <w:lang w:val="es-ES"/>
        </w:rPr>
        <w:tab/>
        <w:t>Iñaki Barrera</w:t>
      </w:r>
    </w:p>
    <w:p w:rsidR="00A75400" w:rsidRPr="00A75400" w:rsidRDefault="00A75400" w:rsidP="00A75400">
      <w:pPr>
        <w:rPr>
          <w:lang w:val="es-ES"/>
        </w:rPr>
      </w:pPr>
      <w:r w:rsidRPr="00A75400">
        <w:rPr>
          <w:lang w:val="es-ES"/>
        </w:rPr>
        <w:t xml:space="preserve">Chris </w:t>
      </w:r>
      <w:proofErr w:type="spellStart"/>
      <w:r w:rsidRPr="00A75400">
        <w:rPr>
          <w:lang w:val="es-ES"/>
        </w:rPr>
        <w:t>Amstutz</w:t>
      </w:r>
      <w:proofErr w:type="spellEnd"/>
      <w:r w:rsidRPr="00A75400">
        <w:rPr>
          <w:lang w:val="es-ES"/>
        </w:rPr>
        <w:t xml:space="preserve"> (</w:t>
      </w:r>
      <w:proofErr w:type="spellStart"/>
      <w:r w:rsidRPr="00A75400">
        <w:rPr>
          <w:lang w:val="es-ES"/>
        </w:rPr>
        <w:t>remote</w:t>
      </w:r>
      <w:proofErr w:type="spellEnd"/>
      <w:r w:rsidRPr="00A75400">
        <w:rPr>
          <w:lang w:val="es-ES"/>
        </w:rPr>
        <w:t>)</w:t>
      </w:r>
      <w:r>
        <w:rPr>
          <w:lang w:val="es-ES"/>
        </w:rPr>
        <w:tab/>
      </w:r>
      <w:r>
        <w:rPr>
          <w:lang w:val="es-ES"/>
        </w:rPr>
        <w:tab/>
      </w:r>
      <w:r w:rsidRPr="00A75400">
        <w:rPr>
          <w:lang w:val="es-ES"/>
        </w:rPr>
        <w:t>Miguel Alarcón</w:t>
      </w:r>
    </w:p>
    <w:p w:rsidR="00A75400" w:rsidRPr="00A75400" w:rsidRDefault="00A75400" w:rsidP="00A75400">
      <w:pPr>
        <w:rPr>
          <w:lang w:val="it-IT"/>
        </w:rPr>
      </w:pPr>
      <w:r w:rsidRPr="00A75400">
        <w:rPr>
          <w:lang w:val="it-IT"/>
        </w:rPr>
        <w:t>Chiara Marrelli (remote)</w:t>
      </w:r>
      <w:r w:rsidRPr="00A75400">
        <w:rPr>
          <w:lang w:val="it-IT"/>
        </w:rPr>
        <w:tab/>
      </w:r>
      <w:r w:rsidRPr="00A75400">
        <w:rPr>
          <w:lang w:val="it-IT"/>
        </w:rPr>
        <w:tab/>
        <w:t xml:space="preserve">Mario </w:t>
      </w:r>
      <w:proofErr w:type="spellStart"/>
      <w:r w:rsidRPr="00A75400">
        <w:rPr>
          <w:lang w:val="it-IT"/>
        </w:rPr>
        <w:t>Pérez</w:t>
      </w:r>
      <w:proofErr w:type="spellEnd"/>
    </w:p>
    <w:p w:rsidR="00A75400" w:rsidRPr="00A75400" w:rsidRDefault="00A75400" w:rsidP="00A75400">
      <w:pPr>
        <w:rPr>
          <w:lang w:val="it-IT"/>
        </w:rPr>
      </w:pPr>
      <w:proofErr w:type="spellStart"/>
      <w:r w:rsidRPr="00A75400">
        <w:rPr>
          <w:lang w:val="it-IT"/>
        </w:rPr>
        <w:t>Anders</w:t>
      </w:r>
      <w:proofErr w:type="spellEnd"/>
      <w:r w:rsidRPr="00A75400">
        <w:rPr>
          <w:lang w:val="it-IT"/>
        </w:rPr>
        <w:t xml:space="preserve"> </w:t>
      </w:r>
      <w:proofErr w:type="spellStart"/>
      <w:r w:rsidRPr="00A75400">
        <w:rPr>
          <w:lang w:val="it-IT"/>
        </w:rPr>
        <w:t>Sunesson</w:t>
      </w:r>
      <w:proofErr w:type="spellEnd"/>
      <w:r w:rsidRPr="00A75400">
        <w:rPr>
          <w:lang w:val="it-IT"/>
        </w:rPr>
        <w:t xml:space="preserve"> (remote)</w:t>
      </w:r>
    </w:p>
    <w:p w:rsidR="00A75400" w:rsidRPr="00A75400" w:rsidRDefault="00A75400" w:rsidP="00A75400">
      <w:pPr>
        <w:rPr>
          <w:lang w:val="en-US"/>
        </w:rPr>
      </w:pPr>
      <w:r w:rsidRPr="00A75400">
        <w:rPr>
          <w:lang w:val="en-US"/>
        </w:rPr>
        <w:t>Anders J. Johansson (remote)</w:t>
      </w:r>
    </w:p>
    <w:p w:rsidR="00A75400" w:rsidRDefault="00A75400" w:rsidP="00A75400">
      <w:pPr>
        <w:pBdr>
          <w:bottom w:val="single" w:sz="4" w:space="1" w:color="auto"/>
        </w:pBdr>
        <w:rPr>
          <w:b/>
        </w:rPr>
      </w:pPr>
    </w:p>
    <w:p w:rsidR="00A75400" w:rsidRPr="00A75400" w:rsidRDefault="00A75400" w:rsidP="008E4ABC">
      <w:pPr>
        <w:pBdr>
          <w:bottom w:val="single" w:sz="4" w:space="1" w:color="auto"/>
        </w:pBdr>
        <w:outlineLvl w:val="0"/>
        <w:rPr>
          <w:b/>
          <w:sz w:val="16"/>
          <w:szCs w:val="16"/>
        </w:rPr>
      </w:pPr>
      <w:r w:rsidRPr="00A75400">
        <w:rPr>
          <w:b/>
          <w:sz w:val="16"/>
          <w:szCs w:val="16"/>
        </w:rPr>
        <w:t>30 May 2018 (</w:t>
      </w:r>
      <w:proofErr w:type="spellStart"/>
      <w:r w:rsidRPr="00A75400">
        <w:rPr>
          <w:b/>
          <w:sz w:val="16"/>
          <w:szCs w:val="16"/>
        </w:rPr>
        <w:t>UGALDEGUREN</w:t>
      </w:r>
      <w:proofErr w:type="spellEnd"/>
      <w:r w:rsidRPr="00A75400">
        <w:rPr>
          <w:b/>
          <w:sz w:val="16"/>
          <w:szCs w:val="16"/>
        </w:rPr>
        <w:t xml:space="preserve">, </w:t>
      </w:r>
      <w:hyperlink r:id="rId7" w:history="1">
        <w:r w:rsidRPr="00A75400">
          <w:rPr>
            <w:rStyle w:val="Hyperlink"/>
            <w:b/>
            <w:sz w:val="16"/>
            <w:szCs w:val="16"/>
          </w:rPr>
          <w:t>https://goo.gl/maps/QfuWH3A2jWw</w:t>
        </w:r>
      </w:hyperlink>
      <w:r w:rsidRPr="00A75400">
        <w:rPr>
          <w:b/>
          <w:sz w:val="16"/>
          <w:szCs w:val="16"/>
        </w:rPr>
        <w:t>)</w:t>
      </w:r>
    </w:p>
    <w:p w:rsidR="00A75400" w:rsidRPr="00A75400" w:rsidRDefault="00A75400" w:rsidP="00A75400">
      <w:pPr>
        <w:rPr>
          <w:b/>
          <w:sz w:val="16"/>
          <w:szCs w:val="16"/>
        </w:rPr>
      </w:pPr>
      <w:r w:rsidRPr="00A75400">
        <w:rPr>
          <w:b/>
          <w:sz w:val="16"/>
          <w:szCs w:val="16"/>
        </w:rPr>
        <w:t>9:00-9:15</w:t>
      </w:r>
      <w:r w:rsidRPr="00A75400">
        <w:rPr>
          <w:b/>
          <w:sz w:val="16"/>
          <w:szCs w:val="16"/>
        </w:rPr>
        <w:tab/>
        <w:t xml:space="preserve">Welcome </w:t>
      </w:r>
    </w:p>
    <w:p w:rsidR="00A75400" w:rsidRPr="00A75400" w:rsidRDefault="00A75400" w:rsidP="00A75400">
      <w:pPr>
        <w:rPr>
          <w:b/>
          <w:sz w:val="16"/>
          <w:szCs w:val="16"/>
        </w:rPr>
      </w:pPr>
      <w:r w:rsidRPr="00A75400">
        <w:rPr>
          <w:b/>
          <w:sz w:val="16"/>
          <w:szCs w:val="16"/>
          <w:lang w:val="en-US"/>
        </w:rPr>
        <w:t xml:space="preserve">9:15-10:30 </w:t>
      </w:r>
      <w:r w:rsidRPr="00A75400">
        <w:rPr>
          <w:b/>
          <w:sz w:val="16"/>
          <w:szCs w:val="16"/>
          <w:lang w:val="en-US"/>
        </w:rPr>
        <w:tab/>
      </w:r>
      <w:r w:rsidRPr="00A75400">
        <w:rPr>
          <w:b/>
          <w:sz w:val="16"/>
          <w:szCs w:val="16"/>
        </w:rPr>
        <w:t>RF Systems Project Status (separate meeting)</w:t>
      </w:r>
    </w:p>
    <w:p w:rsidR="00A75400" w:rsidRPr="00A75400" w:rsidRDefault="00A75400" w:rsidP="00A75400">
      <w:pPr>
        <w:ind w:left="708" w:firstLine="708"/>
        <w:rPr>
          <w:sz w:val="16"/>
          <w:szCs w:val="16"/>
          <w:lang w:val="es-ES"/>
        </w:rPr>
      </w:pPr>
      <w:r w:rsidRPr="00A75400">
        <w:rPr>
          <w:sz w:val="16"/>
          <w:szCs w:val="16"/>
          <w:lang w:val="es-ES"/>
        </w:rPr>
        <w:t xml:space="preserve">M. Jensen, A. </w:t>
      </w:r>
      <w:proofErr w:type="spellStart"/>
      <w:r w:rsidRPr="00A75400">
        <w:rPr>
          <w:sz w:val="16"/>
          <w:szCs w:val="16"/>
          <w:lang w:val="es-ES"/>
        </w:rPr>
        <w:t>Sunesson</w:t>
      </w:r>
      <w:proofErr w:type="spellEnd"/>
      <w:r w:rsidRPr="00A75400">
        <w:rPr>
          <w:sz w:val="16"/>
          <w:szCs w:val="16"/>
          <w:lang w:val="es-ES"/>
        </w:rPr>
        <w:t xml:space="preserve"> (</w:t>
      </w:r>
      <w:proofErr w:type="spellStart"/>
      <w:r w:rsidRPr="00A75400">
        <w:rPr>
          <w:sz w:val="16"/>
          <w:szCs w:val="16"/>
          <w:lang w:val="es-ES"/>
        </w:rPr>
        <w:t>remote</w:t>
      </w:r>
      <w:proofErr w:type="spellEnd"/>
      <w:r w:rsidRPr="00A75400">
        <w:rPr>
          <w:sz w:val="16"/>
          <w:szCs w:val="16"/>
          <w:lang w:val="es-ES"/>
        </w:rPr>
        <w:t>), P. González, M. Pérez</w:t>
      </w:r>
    </w:p>
    <w:p w:rsidR="00A75400" w:rsidRPr="00A75400" w:rsidRDefault="00A75400" w:rsidP="00A75400">
      <w:pPr>
        <w:ind w:left="708" w:firstLine="708"/>
        <w:rPr>
          <w:sz w:val="16"/>
          <w:szCs w:val="16"/>
        </w:rPr>
      </w:pPr>
      <w:r w:rsidRPr="00A75400">
        <w:rPr>
          <w:sz w:val="16"/>
          <w:szCs w:val="16"/>
        </w:rPr>
        <w:t>Planning, call for tenders, scope swap</w:t>
      </w:r>
    </w:p>
    <w:p w:rsidR="00A75400" w:rsidRPr="00A75400" w:rsidRDefault="00A75400" w:rsidP="008E4ABC">
      <w:pPr>
        <w:ind w:left="708" w:firstLine="708"/>
        <w:outlineLvl w:val="0"/>
        <w:rPr>
          <w:b/>
          <w:sz w:val="16"/>
          <w:szCs w:val="16"/>
        </w:rPr>
      </w:pPr>
      <w:proofErr w:type="spellStart"/>
      <w:r w:rsidRPr="00A75400">
        <w:rPr>
          <w:b/>
          <w:sz w:val="16"/>
          <w:szCs w:val="16"/>
        </w:rPr>
        <w:t>SSPA</w:t>
      </w:r>
      <w:proofErr w:type="spellEnd"/>
      <w:r w:rsidRPr="00A75400">
        <w:rPr>
          <w:b/>
          <w:sz w:val="16"/>
          <w:szCs w:val="16"/>
        </w:rPr>
        <w:t xml:space="preserve"> tendering (separate meeting)</w:t>
      </w:r>
    </w:p>
    <w:p w:rsidR="00A75400" w:rsidRPr="00A75400" w:rsidRDefault="00A75400" w:rsidP="008E4ABC">
      <w:pPr>
        <w:ind w:left="708" w:firstLine="708"/>
        <w:outlineLvl w:val="0"/>
        <w:rPr>
          <w:sz w:val="16"/>
          <w:szCs w:val="16"/>
          <w:lang w:val="en-US"/>
        </w:rPr>
      </w:pPr>
      <w:r w:rsidRPr="00A75400">
        <w:rPr>
          <w:sz w:val="16"/>
          <w:szCs w:val="16"/>
          <w:lang w:val="en-US"/>
        </w:rPr>
        <w:t xml:space="preserve">B. </w:t>
      </w:r>
      <w:proofErr w:type="spellStart"/>
      <w:r w:rsidRPr="00A75400">
        <w:rPr>
          <w:sz w:val="16"/>
          <w:szCs w:val="16"/>
          <w:lang w:val="en-US"/>
        </w:rPr>
        <w:t>Lagoguez</w:t>
      </w:r>
      <w:proofErr w:type="spellEnd"/>
      <w:r w:rsidRPr="00A75400">
        <w:rPr>
          <w:sz w:val="16"/>
          <w:szCs w:val="16"/>
          <w:lang w:val="en-US"/>
        </w:rPr>
        <w:t xml:space="preserve">, A. </w:t>
      </w:r>
      <w:proofErr w:type="spellStart"/>
      <w:r w:rsidRPr="00A75400">
        <w:rPr>
          <w:sz w:val="16"/>
          <w:szCs w:val="16"/>
          <w:lang w:val="en-US"/>
        </w:rPr>
        <w:t>Kaftoosian</w:t>
      </w:r>
      <w:proofErr w:type="spellEnd"/>
    </w:p>
    <w:p w:rsidR="00A75400" w:rsidRPr="00A75400" w:rsidRDefault="00A75400" w:rsidP="00A75400">
      <w:pPr>
        <w:ind w:left="708" w:firstLine="708"/>
        <w:rPr>
          <w:sz w:val="16"/>
          <w:szCs w:val="16"/>
        </w:rPr>
      </w:pPr>
      <w:r w:rsidRPr="00A75400">
        <w:rPr>
          <w:sz w:val="16"/>
          <w:szCs w:val="16"/>
        </w:rPr>
        <w:t>Evaluation of technical proposals</w:t>
      </w:r>
    </w:p>
    <w:p w:rsidR="00A75400" w:rsidRPr="00A75400" w:rsidRDefault="00A75400" w:rsidP="008E4ABC">
      <w:pPr>
        <w:ind w:left="708" w:firstLine="708"/>
        <w:outlineLvl w:val="0"/>
        <w:rPr>
          <w:b/>
          <w:sz w:val="16"/>
          <w:szCs w:val="16"/>
          <w:lang w:val="es-ES"/>
        </w:rPr>
      </w:pPr>
      <w:proofErr w:type="spellStart"/>
      <w:r w:rsidRPr="00A75400">
        <w:rPr>
          <w:b/>
          <w:sz w:val="16"/>
          <w:szCs w:val="16"/>
          <w:lang w:val="es-ES"/>
        </w:rPr>
        <w:t>RFDS-RFLPS</w:t>
      </w:r>
      <w:proofErr w:type="spellEnd"/>
      <w:r w:rsidRPr="00A75400">
        <w:rPr>
          <w:b/>
          <w:sz w:val="16"/>
          <w:szCs w:val="16"/>
          <w:lang w:val="es-ES"/>
        </w:rPr>
        <w:t xml:space="preserve"> (</w:t>
      </w:r>
      <w:proofErr w:type="spellStart"/>
      <w:r w:rsidRPr="00A75400">
        <w:rPr>
          <w:b/>
          <w:sz w:val="16"/>
          <w:szCs w:val="16"/>
          <w:lang w:val="es-ES"/>
        </w:rPr>
        <w:t>separate</w:t>
      </w:r>
      <w:proofErr w:type="spellEnd"/>
      <w:r w:rsidRPr="00A75400">
        <w:rPr>
          <w:b/>
          <w:sz w:val="16"/>
          <w:szCs w:val="16"/>
          <w:lang w:val="es-ES"/>
        </w:rPr>
        <w:t xml:space="preserve"> meeting)</w:t>
      </w:r>
    </w:p>
    <w:p w:rsidR="00A75400" w:rsidRPr="00A75400" w:rsidRDefault="00A75400" w:rsidP="008E4ABC">
      <w:pPr>
        <w:ind w:left="708" w:firstLine="708"/>
        <w:outlineLvl w:val="0"/>
        <w:rPr>
          <w:sz w:val="16"/>
          <w:szCs w:val="16"/>
          <w:lang w:val="es-ES"/>
        </w:rPr>
      </w:pPr>
      <w:r w:rsidRPr="00A75400">
        <w:rPr>
          <w:sz w:val="16"/>
          <w:szCs w:val="16"/>
          <w:lang w:val="es-ES"/>
        </w:rPr>
        <w:t xml:space="preserve">R. Montaño, S. </w:t>
      </w:r>
      <w:proofErr w:type="spellStart"/>
      <w:r w:rsidRPr="00A75400">
        <w:rPr>
          <w:sz w:val="16"/>
          <w:szCs w:val="16"/>
          <w:lang w:val="es-ES"/>
        </w:rPr>
        <w:t>Calic</w:t>
      </w:r>
      <w:proofErr w:type="spellEnd"/>
      <w:r w:rsidRPr="00A75400">
        <w:rPr>
          <w:sz w:val="16"/>
          <w:szCs w:val="16"/>
          <w:lang w:val="es-ES"/>
        </w:rPr>
        <w:t>, N. Garmendia, O. González</w:t>
      </w:r>
    </w:p>
    <w:p w:rsidR="00A75400" w:rsidRPr="00A75400" w:rsidRDefault="00A75400" w:rsidP="00A75400">
      <w:pPr>
        <w:ind w:left="708" w:firstLine="708"/>
        <w:rPr>
          <w:sz w:val="16"/>
          <w:szCs w:val="16"/>
        </w:rPr>
      </w:pPr>
      <w:r w:rsidRPr="00A75400">
        <w:rPr>
          <w:sz w:val="16"/>
          <w:szCs w:val="16"/>
        </w:rPr>
        <w:t>Signal conditioning board, arc detectors, power detectors</w:t>
      </w:r>
    </w:p>
    <w:p w:rsidR="00A75400" w:rsidRPr="00A75400" w:rsidRDefault="00A75400" w:rsidP="008E4ABC">
      <w:pPr>
        <w:ind w:left="708" w:firstLine="708"/>
        <w:outlineLvl w:val="0"/>
        <w:rPr>
          <w:b/>
          <w:sz w:val="16"/>
          <w:szCs w:val="16"/>
          <w:lang w:val="en-US"/>
        </w:rPr>
      </w:pPr>
      <w:proofErr w:type="spellStart"/>
      <w:r w:rsidRPr="00A75400">
        <w:rPr>
          <w:b/>
          <w:sz w:val="16"/>
          <w:szCs w:val="16"/>
          <w:lang w:val="en-US"/>
        </w:rPr>
        <w:t>LLRF</w:t>
      </w:r>
      <w:proofErr w:type="spellEnd"/>
      <w:r w:rsidRPr="00A75400">
        <w:rPr>
          <w:b/>
          <w:sz w:val="16"/>
          <w:szCs w:val="16"/>
          <w:lang w:val="en-US"/>
        </w:rPr>
        <w:t xml:space="preserve"> (separate meeting)</w:t>
      </w:r>
    </w:p>
    <w:p w:rsidR="00A75400" w:rsidRPr="00A75400" w:rsidRDefault="00A75400" w:rsidP="008E4ABC">
      <w:pPr>
        <w:ind w:left="708" w:firstLine="708"/>
        <w:outlineLvl w:val="0"/>
        <w:rPr>
          <w:sz w:val="16"/>
          <w:szCs w:val="16"/>
          <w:lang w:val="en-US"/>
        </w:rPr>
      </w:pPr>
      <w:r w:rsidRPr="00A75400">
        <w:rPr>
          <w:sz w:val="16"/>
          <w:szCs w:val="16"/>
          <w:lang w:val="en-US"/>
        </w:rPr>
        <w:t xml:space="preserve">A. </w:t>
      </w:r>
      <w:proofErr w:type="spellStart"/>
      <w:r w:rsidRPr="00A75400">
        <w:rPr>
          <w:sz w:val="16"/>
          <w:szCs w:val="16"/>
          <w:lang w:val="en-US"/>
        </w:rPr>
        <w:t>Svensson</w:t>
      </w:r>
      <w:proofErr w:type="spellEnd"/>
      <w:r w:rsidRPr="00A75400">
        <w:rPr>
          <w:sz w:val="16"/>
          <w:szCs w:val="16"/>
          <w:lang w:val="en-US"/>
        </w:rPr>
        <w:t xml:space="preserve">, M. </w:t>
      </w:r>
      <w:proofErr w:type="spellStart"/>
      <w:r w:rsidRPr="00A75400">
        <w:rPr>
          <w:sz w:val="16"/>
          <w:szCs w:val="16"/>
          <w:lang w:val="en-US"/>
        </w:rPr>
        <w:t>Alarcón</w:t>
      </w:r>
      <w:proofErr w:type="spellEnd"/>
    </w:p>
    <w:p w:rsidR="00A75400" w:rsidRPr="00A75400" w:rsidRDefault="00A75400" w:rsidP="00A75400">
      <w:pPr>
        <w:ind w:left="708" w:firstLine="708"/>
        <w:rPr>
          <w:sz w:val="16"/>
          <w:szCs w:val="16"/>
        </w:rPr>
      </w:pPr>
      <w:proofErr w:type="spellStart"/>
      <w:r w:rsidRPr="00A75400">
        <w:rPr>
          <w:sz w:val="16"/>
          <w:szCs w:val="16"/>
        </w:rPr>
        <w:t>LLRF</w:t>
      </w:r>
      <w:proofErr w:type="spellEnd"/>
      <w:r w:rsidRPr="00A75400">
        <w:rPr>
          <w:sz w:val="16"/>
          <w:szCs w:val="16"/>
        </w:rPr>
        <w:t xml:space="preserve"> Hardware</w:t>
      </w:r>
    </w:p>
    <w:p w:rsidR="00A75400" w:rsidRPr="00A75400" w:rsidRDefault="00A75400" w:rsidP="00A75400">
      <w:pPr>
        <w:rPr>
          <w:b/>
          <w:sz w:val="16"/>
          <w:szCs w:val="16"/>
        </w:rPr>
      </w:pPr>
      <w:r w:rsidRPr="00A75400">
        <w:rPr>
          <w:b/>
          <w:sz w:val="16"/>
          <w:szCs w:val="16"/>
        </w:rPr>
        <w:t>10:30-11:15</w:t>
      </w:r>
      <w:r w:rsidRPr="00A75400">
        <w:rPr>
          <w:b/>
          <w:sz w:val="16"/>
          <w:szCs w:val="16"/>
        </w:rPr>
        <w:tab/>
      </w:r>
      <w:proofErr w:type="spellStart"/>
      <w:r w:rsidRPr="00A75400">
        <w:rPr>
          <w:b/>
          <w:sz w:val="16"/>
          <w:szCs w:val="16"/>
        </w:rPr>
        <w:t>HPA</w:t>
      </w:r>
      <w:proofErr w:type="spellEnd"/>
      <w:r w:rsidRPr="00A75400">
        <w:rPr>
          <w:b/>
          <w:sz w:val="16"/>
          <w:szCs w:val="16"/>
        </w:rPr>
        <w:t xml:space="preserve"> Status (Klystrons, Drivers and </w:t>
      </w:r>
      <w:proofErr w:type="spellStart"/>
      <w:r w:rsidRPr="00A75400">
        <w:rPr>
          <w:b/>
          <w:sz w:val="16"/>
          <w:szCs w:val="16"/>
        </w:rPr>
        <w:t>SSPAs</w:t>
      </w:r>
      <w:proofErr w:type="spellEnd"/>
      <w:r w:rsidRPr="00A75400">
        <w:rPr>
          <w:b/>
          <w:sz w:val="16"/>
          <w:szCs w:val="16"/>
        </w:rPr>
        <w:t>)</w:t>
      </w:r>
    </w:p>
    <w:p w:rsidR="00A75400" w:rsidRPr="00A75400" w:rsidRDefault="00A75400" w:rsidP="00A75400">
      <w:pPr>
        <w:ind w:left="708" w:firstLine="708"/>
        <w:rPr>
          <w:sz w:val="16"/>
          <w:szCs w:val="16"/>
        </w:rPr>
      </w:pPr>
      <w:r w:rsidRPr="00A75400">
        <w:rPr>
          <w:sz w:val="16"/>
          <w:szCs w:val="16"/>
        </w:rPr>
        <w:t xml:space="preserve">10:30 -10:45 </w:t>
      </w:r>
      <w:r w:rsidRPr="00A75400">
        <w:rPr>
          <w:sz w:val="16"/>
          <w:szCs w:val="16"/>
        </w:rPr>
        <w:tab/>
        <w:t xml:space="preserve">B. </w:t>
      </w:r>
      <w:proofErr w:type="spellStart"/>
      <w:r w:rsidRPr="00A75400">
        <w:rPr>
          <w:sz w:val="16"/>
          <w:szCs w:val="16"/>
        </w:rPr>
        <w:t>Lagoguez</w:t>
      </w:r>
      <w:proofErr w:type="spellEnd"/>
      <w:r w:rsidRPr="00A75400">
        <w:rPr>
          <w:sz w:val="16"/>
          <w:szCs w:val="16"/>
        </w:rPr>
        <w:t xml:space="preserve">, C. </w:t>
      </w:r>
      <w:proofErr w:type="spellStart"/>
      <w:r w:rsidRPr="00A75400">
        <w:rPr>
          <w:sz w:val="16"/>
          <w:szCs w:val="16"/>
        </w:rPr>
        <w:t>Marrelli</w:t>
      </w:r>
      <w:proofErr w:type="spellEnd"/>
      <w:r w:rsidRPr="00A75400">
        <w:rPr>
          <w:sz w:val="16"/>
          <w:szCs w:val="16"/>
        </w:rPr>
        <w:t xml:space="preserve"> </w:t>
      </w:r>
    </w:p>
    <w:p w:rsidR="00A75400" w:rsidRPr="00A75400" w:rsidRDefault="00A75400" w:rsidP="00A75400">
      <w:pPr>
        <w:ind w:left="708" w:firstLine="708"/>
        <w:rPr>
          <w:sz w:val="16"/>
          <w:szCs w:val="16"/>
        </w:rPr>
      </w:pPr>
      <w:r w:rsidRPr="00A75400">
        <w:rPr>
          <w:sz w:val="16"/>
          <w:szCs w:val="16"/>
        </w:rPr>
        <w:t xml:space="preserve">10:45 -11:00 </w:t>
      </w:r>
      <w:r w:rsidRPr="00A75400">
        <w:rPr>
          <w:sz w:val="16"/>
          <w:szCs w:val="16"/>
        </w:rPr>
        <w:tab/>
        <w:t xml:space="preserve">A. </w:t>
      </w:r>
      <w:proofErr w:type="spellStart"/>
      <w:r w:rsidRPr="00A75400">
        <w:rPr>
          <w:sz w:val="16"/>
          <w:szCs w:val="16"/>
        </w:rPr>
        <w:t>Kaftoosian</w:t>
      </w:r>
      <w:proofErr w:type="spellEnd"/>
    </w:p>
    <w:p w:rsidR="00A75400" w:rsidRPr="00A75400" w:rsidRDefault="00A75400" w:rsidP="00A75400">
      <w:pPr>
        <w:ind w:left="708" w:firstLine="708"/>
        <w:rPr>
          <w:sz w:val="16"/>
          <w:szCs w:val="16"/>
        </w:rPr>
      </w:pPr>
      <w:r w:rsidRPr="00A75400">
        <w:rPr>
          <w:sz w:val="16"/>
          <w:szCs w:val="16"/>
        </w:rPr>
        <w:t xml:space="preserve">11:00-11:15 </w:t>
      </w:r>
      <w:r w:rsidRPr="00A75400">
        <w:rPr>
          <w:sz w:val="16"/>
          <w:szCs w:val="16"/>
        </w:rPr>
        <w:tab/>
        <w:t>Open discussion</w:t>
      </w:r>
    </w:p>
    <w:p w:rsidR="00A75400" w:rsidRPr="00A75400" w:rsidRDefault="00A75400" w:rsidP="00A75400">
      <w:pPr>
        <w:rPr>
          <w:b/>
          <w:i/>
          <w:sz w:val="16"/>
          <w:szCs w:val="16"/>
        </w:rPr>
      </w:pPr>
      <w:r w:rsidRPr="00A75400">
        <w:rPr>
          <w:b/>
          <w:i/>
          <w:sz w:val="16"/>
          <w:szCs w:val="16"/>
        </w:rPr>
        <w:t xml:space="preserve">11:15-11:30 </w:t>
      </w:r>
      <w:r w:rsidRPr="00A75400">
        <w:rPr>
          <w:b/>
          <w:i/>
          <w:sz w:val="16"/>
          <w:szCs w:val="16"/>
        </w:rPr>
        <w:tab/>
        <w:t>Coffee Break</w:t>
      </w:r>
    </w:p>
    <w:p w:rsidR="00A75400" w:rsidRPr="00A75400" w:rsidRDefault="00A75400" w:rsidP="00A75400">
      <w:pPr>
        <w:ind w:left="1416" w:hanging="1416"/>
        <w:rPr>
          <w:b/>
          <w:sz w:val="16"/>
          <w:szCs w:val="16"/>
        </w:rPr>
      </w:pPr>
      <w:r w:rsidRPr="00A75400">
        <w:rPr>
          <w:b/>
          <w:sz w:val="16"/>
          <w:szCs w:val="16"/>
        </w:rPr>
        <w:t>11:30-12:30</w:t>
      </w:r>
      <w:r w:rsidRPr="00A75400">
        <w:rPr>
          <w:b/>
          <w:sz w:val="16"/>
          <w:szCs w:val="16"/>
        </w:rPr>
        <w:tab/>
        <w:t>RFDS Status (Waveguides, Circulators and Loads, Coax, Mechanical Supports, Arc Detectors, Power detectors)</w:t>
      </w:r>
    </w:p>
    <w:p w:rsidR="00A75400" w:rsidRPr="00A75400" w:rsidRDefault="00A75400" w:rsidP="00A75400">
      <w:pPr>
        <w:ind w:left="708" w:firstLine="708"/>
        <w:rPr>
          <w:sz w:val="16"/>
          <w:szCs w:val="16"/>
          <w:lang w:val="es-ES"/>
        </w:rPr>
      </w:pPr>
      <w:r w:rsidRPr="00A75400">
        <w:rPr>
          <w:sz w:val="16"/>
          <w:szCs w:val="16"/>
          <w:lang w:val="es-ES"/>
        </w:rPr>
        <w:t>11:30-11:45</w:t>
      </w:r>
      <w:r w:rsidRPr="00A75400">
        <w:rPr>
          <w:sz w:val="16"/>
          <w:szCs w:val="16"/>
          <w:lang w:val="es-ES"/>
        </w:rPr>
        <w:tab/>
        <w:t xml:space="preserve">S. </w:t>
      </w:r>
      <w:proofErr w:type="spellStart"/>
      <w:r w:rsidRPr="00A75400">
        <w:rPr>
          <w:sz w:val="16"/>
          <w:szCs w:val="16"/>
          <w:lang w:val="es-ES"/>
        </w:rPr>
        <w:t>Calic</w:t>
      </w:r>
      <w:proofErr w:type="spellEnd"/>
    </w:p>
    <w:p w:rsidR="00A75400" w:rsidRPr="00A75400" w:rsidRDefault="00A75400" w:rsidP="00A75400">
      <w:pPr>
        <w:ind w:left="708" w:firstLine="708"/>
        <w:rPr>
          <w:sz w:val="16"/>
          <w:szCs w:val="16"/>
          <w:lang w:val="es-ES"/>
        </w:rPr>
      </w:pPr>
      <w:r w:rsidRPr="00A75400">
        <w:rPr>
          <w:sz w:val="16"/>
          <w:szCs w:val="16"/>
          <w:lang w:val="es-ES"/>
        </w:rPr>
        <w:t xml:space="preserve">11:45-12:00 </w:t>
      </w:r>
      <w:r w:rsidRPr="00A75400">
        <w:rPr>
          <w:sz w:val="16"/>
          <w:szCs w:val="16"/>
          <w:lang w:val="es-ES"/>
        </w:rPr>
        <w:tab/>
        <w:t xml:space="preserve">O. González / I. Barrera </w:t>
      </w:r>
    </w:p>
    <w:p w:rsidR="00A75400" w:rsidRPr="00A75400" w:rsidRDefault="00A75400" w:rsidP="00A75400">
      <w:pPr>
        <w:ind w:left="708" w:firstLine="708"/>
        <w:rPr>
          <w:sz w:val="16"/>
          <w:szCs w:val="16"/>
          <w:lang w:val="en-US"/>
        </w:rPr>
      </w:pPr>
      <w:r w:rsidRPr="00A75400">
        <w:rPr>
          <w:sz w:val="16"/>
          <w:szCs w:val="16"/>
          <w:lang w:val="en-US"/>
        </w:rPr>
        <w:t xml:space="preserve">12:00-12:30 </w:t>
      </w:r>
      <w:r w:rsidRPr="00A75400">
        <w:rPr>
          <w:sz w:val="16"/>
          <w:szCs w:val="16"/>
          <w:lang w:val="en-US"/>
        </w:rPr>
        <w:tab/>
        <w:t>Open discussion</w:t>
      </w:r>
    </w:p>
    <w:p w:rsidR="00A75400" w:rsidRPr="00A75400" w:rsidRDefault="00A75400" w:rsidP="00A75400">
      <w:pPr>
        <w:rPr>
          <w:b/>
          <w:sz w:val="16"/>
          <w:szCs w:val="16"/>
          <w:lang w:val="en-US"/>
        </w:rPr>
      </w:pPr>
      <w:r w:rsidRPr="00A75400">
        <w:rPr>
          <w:b/>
          <w:sz w:val="16"/>
          <w:szCs w:val="16"/>
          <w:lang w:val="en-US"/>
        </w:rPr>
        <w:t>12:30-13:30</w:t>
      </w:r>
      <w:r w:rsidRPr="00A75400">
        <w:rPr>
          <w:b/>
          <w:sz w:val="16"/>
          <w:szCs w:val="16"/>
          <w:lang w:val="en-US"/>
        </w:rPr>
        <w:tab/>
      </w:r>
      <w:proofErr w:type="spellStart"/>
      <w:r w:rsidRPr="00A75400">
        <w:rPr>
          <w:b/>
          <w:sz w:val="16"/>
          <w:szCs w:val="16"/>
          <w:lang w:val="en-US"/>
        </w:rPr>
        <w:t>LLRF</w:t>
      </w:r>
      <w:proofErr w:type="spellEnd"/>
      <w:r w:rsidRPr="00A75400">
        <w:rPr>
          <w:b/>
          <w:sz w:val="16"/>
          <w:szCs w:val="16"/>
          <w:lang w:val="en-US"/>
        </w:rPr>
        <w:t xml:space="preserve"> Status (</w:t>
      </w:r>
      <w:proofErr w:type="spellStart"/>
      <w:r w:rsidRPr="00A75400">
        <w:rPr>
          <w:b/>
          <w:sz w:val="16"/>
          <w:szCs w:val="16"/>
          <w:lang w:val="en-US"/>
        </w:rPr>
        <w:t>LLRF</w:t>
      </w:r>
      <w:proofErr w:type="spellEnd"/>
      <w:r w:rsidRPr="00A75400">
        <w:rPr>
          <w:b/>
          <w:sz w:val="16"/>
          <w:szCs w:val="16"/>
          <w:lang w:val="en-US"/>
        </w:rPr>
        <w:t xml:space="preserve"> for NC and Spoke, LO Distribution) </w:t>
      </w:r>
    </w:p>
    <w:p w:rsidR="00A75400" w:rsidRPr="00A75400" w:rsidRDefault="00A75400" w:rsidP="00A75400">
      <w:pPr>
        <w:ind w:left="708" w:firstLine="708"/>
        <w:rPr>
          <w:sz w:val="16"/>
          <w:szCs w:val="16"/>
          <w:lang w:val="en-US"/>
        </w:rPr>
      </w:pPr>
      <w:r w:rsidRPr="00A75400">
        <w:rPr>
          <w:sz w:val="16"/>
          <w:szCs w:val="16"/>
          <w:lang w:val="en-US"/>
        </w:rPr>
        <w:t xml:space="preserve">12:30-12:45 </w:t>
      </w:r>
      <w:r w:rsidRPr="00A75400">
        <w:rPr>
          <w:sz w:val="16"/>
          <w:szCs w:val="16"/>
          <w:lang w:val="en-US"/>
        </w:rPr>
        <w:tab/>
        <w:t xml:space="preserve">A. </w:t>
      </w:r>
      <w:proofErr w:type="spellStart"/>
      <w:r w:rsidRPr="00A75400">
        <w:rPr>
          <w:sz w:val="16"/>
          <w:szCs w:val="16"/>
          <w:lang w:val="en-US"/>
        </w:rPr>
        <w:t>Svensson</w:t>
      </w:r>
      <w:proofErr w:type="spellEnd"/>
      <w:r w:rsidRPr="00A75400">
        <w:rPr>
          <w:sz w:val="16"/>
          <w:szCs w:val="16"/>
          <w:lang w:val="en-US"/>
        </w:rPr>
        <w:t xml:space="preserve">, C. </w:t>
      </w:r>
      <w:proofErr w:type="spellStart"/>
      <w:r w:rsidRPr="00A75400">
        <w:rPr>
          <w:sz w:val="16"/>
          <w:szCs w:val="16"/>
          <w:lang w:val="en-US"/>
        </w:rPr>
        <w:t>Amstutz</w:t>
      </w:r>
      <w:proofErr w:type="spellEnd"/>
      <w:r w:rsidRPr="00A75400">
        <w:rPr>
          <w:sz w:val="16"/>
          <w:szCs w:val="16"/>
          <w:lang w:val="en-US"/>
        </w:rPr>
        <w:t xml:space="preserve">, </w:t>
      </w:r>
      <w:proofErr w:type="spellStart"/>
      <w:r w:rsidRPr="00A75400">
        <w:rPr>
          <w:sz w:val="16"/>
          <w:szCs w:val="16"/>
          <w:lang w:val="en-US"/>
        </w:rPr>
        <w:t>A.J</w:t>
      </w:r>
      <w:proofErr w:type="spellEnd"/>
      <w:r w:rsidRPr="00A75400">
        <w:rPr>
          <w:sz w:val="16"/>
          <w:szCs w:val="16"/>
          <w:lang w:val="en-US"/>
        </w:rPr>
        <w:t>. Johansson</w:t>
      </w:r>
    </w:p>
    <w:p w:rsidR="00A75400" w:rsidRPr="00A75400" w:rsidRDefault="00A75400" w:rsidP="00A75400">
      <w:pPr>
        <w:ind w:left="708" w:firstLine="708"/>
        <w:rPr>
          <w:sz w:val="16"/>
          <w:szCs w:val="16"/>
          <w:lang w:val="en-US"/>
        </w:rPr>
      </w:pPr>
      <w:r w:rsidRPr="00A75400">
        <w:rPr>
          <w:sz w:val="16"/>
          <w:szCs w:val="16"/>
          <w:lang w:val="en-US"/>
        </w:rPr>
        <w:t xml:space="preserve">12:45-13:00 </w:t>
      </w:r>
      <w:r w:rsidRPr="00A75400">
        <w:rPr>
          <w:sz w:val="16"/>
          <w:szCs w:val="16"/>
          <w:lang w:val="en-US"/>
        </w:rPr>
        <w:tab/>
        <w:t xml:space="preserve">M. </w:t>
      </w:r>
      <w:proofErr w:type="spellStart"/>
      <w:r w:rsidRPr="00A75400">
        <w:rPr>
          <w:sz w:val="16"/>
          <w:szCs w:val="16"/>
          <w:lang w:val="en-US"/>
        </w:rPr>
        <w:t>Alarcón</w:t>
      </w:r>
      <w:proofErr w:type="spellEnd"/>
    </w:p>
    <w:p w:rsidR="00A75400" w:rsidRPr="00A75400" w:rsidRDefault="00A75400" w:rsidP="00A75400">
      <w:pPr>
        <w:ind w:left="708" w:firstLine="708"/>
        <w:rPr>
          <w:sz w:val="16"/>
          <w:szCs w:val="16"/>
          <w:lang w:val="en-US"/>
        </w:rPr>
      </w:pPr>
      <w:r w:rsidRPr="00A75400">
        <w:rPr>
          <w:sz w:val="16"/>
          <w:szCs w:val="16"/>
          <w:lang w:val="en-US"/>
        </w:rPr>
        <w:t xml:space="preserve">13:00-13:30 </w:t>
      </w:r>
      <w:r w:rsidRPr="00A75400">
        <w:rPr>
          <w:sz w:val="16"/>
          <w:szCs w:val="16"/>
          <w:lang w:val="en-US"/>
        </w:rPr>
        <w:tab/>
        <w:t>Open discussion</w:t>
      </w:r>
    </w:p>
    <w:p w:rsidR="00A75400" w:rsidRPr="00A75400" w:rsidRDefault="00A75400" w:rsidP="00A75400">
      <w:pPr>
        <w:rPr>
          <w:b/>
          <w:i/>
          <w:sz w:val="16"/>
          <w:szCs w:val="16"/>
        </w:rPr>
      </w:pPr>
      <w:r w:rsidRPr="00A75400">
        <w:rPr>
          <w:b/>
          <w:i/>
          <w:sz w:val="16"/>
          <w:szCs w:val="16"/>
        </w:rPr>
        <w:t xml:space="preserve">13:30-14:45 </w:t>
      </w:r>
      <w:r w:rsidRPr="00A75400">
        <w:rPr>
          <w:b/>
          <w:i/>
          <w:sz w:val="16"/>
          <w:szCs w:val="16"/>
        </w:rPr>
        <w:tab/>
        <w:t>Lunch</w:t>
      </w:r>
    </w:p>
    <w:p w:rsidR="00A75400" w:rsidRPr="00A75400" w:rsidRDefault="00A75400" w:rsidP="00A75400">
      <w:pPr>
        <w:rPr>
          <w:b/>
          <w:sz w:val="16"/>
          <w:szCs w:val="16"/>
        </w:rPr>
      </w:pPr>
      <w:r w:rsidRPr="00A75400">
        <w:rPr>
          <w:b/>
          <w:sz w:val="16"/>
          <w:szCs w:val="16"/>
        </w:rPr>
        <w:t>14:45-15:45</w:t>
      </w:r>
      <w:r w:rsidRPr="00A75400">
        <w:rPr>
          <w:b/>
          <w:sz w:val="16"/>
          <w:szCs w:val="16"/>
        </w:rPr>
        <w:tab/>
        <w:t xml:space="preserve">RF-LPS Status (SIM, </w:t>
      </w:r>
      <w:proofErr w:type="spellStart"/>
      <w:r w:rsidRPr="00A75400">
        <w:rPr>
          <w:b/>
          <w:sz w:val="16"/>
          <w:szCs w:val="16"/>
        </w:rPr>
        <w:t>FIM</w:t>
      </w:r>
      <w:proofErr w:type="spellEnd"/>
      <w:r w:rsidRPr="00A75400">
        <w:rPr>
          <w:b/>
          <w:sz w:val="16"/>
          <w:szCs w:val="16"/>
        </w:rPr>
        <w:t xml:space="preserve">, </w:t>
      </w:r>
      <w:proofErr w:type="spellStart"/>
      <w:r w:rsidRPr="00A75400">
        <w:rPr>
          <w:b/>
          <w:sz w:val="16"/>
          <w:szCs w:val="16"/>
        </w:rPr>
        <w:t>SCB</w:t>
      </w:r>
      <w:proofErr w:type="spellEnd"/>
      <w:r w:rsidRPr="00A75400">
        <w:rPr>
          <w:b/>
          <w:sz w:val="16"/>
          <w:szCs w:val="16"/>
        </w:rPr>
        <w:t>)</w:t>
      </w:r>
    </w:p>
    <w:p w:rsidR="00A75400" w:rsidRPr="00A75400" w:rsidRDefault="00A75400" w:rsidP="00A75400">
      <w:pPr>
        <w:ind w:left="708" w:firstLine="708"/>
        <w:rPr>
          <w:sz w:val="16"/>
          <w:szCs w:val="16"/>
          <w:lang w:val="it-IT"/>
        </w:rPr>
      </w:pPr>
      <w:r w:rsidRPr="00A75400">
        <w:rPr>
          <w:sz w:val="16"/>
          <w:szCs w:val="16"/>
          <w:lang w:val="it-IT"/>
        </w:rPr>
        <w:t xml:space="preserve">14:45:15:00 </w:t>
      </w:r>
      <w:r w:rsidRPr="00A75400">
        <w:rPr>
          <w:sz w:val="16"/>
          <w:szCs w:val="16"/>
          <w:lang w:val="it-IT"/>
        </w:rPr>
        <w:tab/>
        <w:t>R. Montano</w:t>
      </w:r>
    </w:p>
    <w:p w:rsidR="00A75400" w:rsidRPr="00A75400" w:rsidRDefault="00A75400" w:rsidP="00A75400">
      <w:pPr>
        <w:ind w:left="708" w:firstLine="708"/>
        <w:rPr>
          <w:sz w:val="16"/>
          <w:szCs w:val="16"/>
          <w:lang w:val="it-IT"/>
        </w:rPr>
      </w:pPr>
      <w:r w:rsidRPr="00A75400">
        <w:rPr>
          <w:sz w:val="16"/>
          <w:szCs w:val="16"/>
          <w:lang w:val="it-IT"/>
        </w:rPr>
        <w:t xml:space="preserve">15:00-15:15 </w:t>
      </w:r>
      <w:r w:rsidRPr="00A75400">
        <w:rPr>
          <w:sz w:val="16"/>
          <w:szCs w:val="16"/>
          <w:lang w:val="it-IT"/>
        </w:rPr>
        <w:tab/>
        <w:t xml:space="preserve">N. </w:t>
      </w:r>
      <w:proofErr w:type="spellStart"/>
      <w:r w:rsidRPr="00A75400">
        <w:rPr>
          <w:sz w:val="16"/>
          <w:szCs w:val="16"/>
          <w:lang w:val="it-IT"/>
        </w:rPr>
        <w:t>Garmendia</w:t>
      </w:r>
      <w:proofErr w:type="spellEnd"/>
      <w:r w:rsidRPr="00A75400">
        <w:rPr>
          <w:sz w:val="16"/>
          <w:szCs w:val="16"/>
          <w:lang w:val="it-IT"/>
        </w:rPr>
        <w:t xml:space="preserve"> </w:t>
      </w:r>
    </w:p>
    <w:p w:rsidR="00A75400" w:rsidRPr="00A75400" w:rsidRDefault="00A75400" w:rsidP="00A75400">
      <w:pPr>
        <w:ind w:left="708" w:firstLine="708"/>
        <w:rPr>
          <w:sz w:val="16"/>
          <w:szCs w:val="16"/>
          <w:lang w:val="it-IT"/>
        </w:rPr>
      </w:pPr>
      <w:r w:rsidRPr="00A75400">
        <w:rPr>
          <w:sz w:val="16"/>
          <w:szCs w:val="16"/>
          <w:lang w:val="it-IT"/>
        </w:rPr>
        <w:t xml:space="preserve">15:15-15:45 </w:t>
      </w:r>
      <w:r w:rsidRPr="00A75400">
        <w:rPr>
          <w:sz w:val="16"/>
          <w:szCs w:val="16"/>
          <w:lang w:val="it-IT"/>
        </w:rPr>
        <w:tab/>
        <w:t xml:space="preserve">Open </w:t>
      </w:r>
      <w:proofErr w:type="spellStart"/>
      <w:r w:rsidRPr="00A75400">
        <w:rPr>
          <w:sz w:val="16"/>
          <w:szCs w:val="16"/>
          <w:lang w:val="it-IT"/>
        </w:rPr>
        <w:t>discussion</w:t>
      </w:r>
      <w:proofErr w:type="spellEnd"/>
    </w:p>
    <w:p w:rsidR="00A75400" w:rsidRPr="00A75400" w:rsidRDefault="00A75400" w:rsidP="00A75400">
      <w:pPr>
        <w:rPr>
          <w:b/>
          <w:sz w:val="16"/>
          <w:szCs w:val="16"/>
        </w:rPr>
      </w:pPr>
      <w:r w:rsidRPr="00A75400">
        <w:rPr>
          <w:b/>
          <w:sz w:val="16"/>
          <w:szCs w:val="16"/>
        </w:rPr>
        <w:t>15:45-17:00</w:t>
      </w:r>
      <w:r w:rsidRPr="00A75400">
        <w:rPr>
          <w:b/>
          <w:sz w:val="16"/>
          <w:szCs w:val="16"/>
        </w:rPr>
        <w:tab/>
        <w:t>Installation (Diagrams, Layout, Cable Lists, Racks and Rack Mapping)</w:t>
      </w:r>
    </w:p>
    <w:p w:rsidR="00A75400" w:rsidRPr="00A75400" w:rsidRDefault="00A75400" w:rsidP="00A75400">
      <w:pPr>
        <w:rPr>
          <w:b/>
          <w:sz w:val="16"/>
          <w:szCs w:val="16"/>
        </w:rPr>
      </w:pPr>
      <w:r w:rsidRPr="00A75400">
        <w:rPr>
          <w:b/>
          <w:sz w:val="16"/>
          <w:szCs w:val="16"/>
        </w:rPr>
        <w:t>20:00-22:00</w:t>
      </w:r>
      <w:r w:rsidRPr="00A75400">
        <w:rPr>
          <w:b/>
          <w:sz w:val="16"/>
          <w:szCs w:val="16"/>
        </w:rPr>
        <w:tab/>
      </w:r>
      <w:r w:rsidRPr="00A75400">
        <w:rPr>
          <w:b/>
          <w:i/>
          <w:sz w:val="16"/>
          <w:szCs w:val="16"/>
        </w:rPr>
        <w:t>Dinner</w:t>
      </w:r>
    </w:p>
    <w:p w:rsidR="00A75400" w:rsidRPr="00A75400" w:rsidRDefault="00A75400" w:rsidP="00A75400">
      <w:pPr>
        <w:rPr>
          <w:sz w:val="16"/>
          <w:szCs w:val="16"/>
        </w:rPr>
      </w:pPr>
    </w:p>
    <w:p w:rsidR="00A75400" w:rsidRPr="00A75400" w:rsidRDefault="00A75400" w:rsidP="00A75400">
      <w:pPr>
        <w:rPr>
          <w:sz w:val="16"/>
          <w:szCs w:val="16"/>
        </w:rPr>
      </w:pPr>
    </w:p>
    <w:p w:rsidR="00A75400" w:rsidRPr="00A75400" w:rsidRDefault="00A75400" w:rsidP="008E4ABC">
      <w:pPr>
        <w:pBdr>
          <w:bottom w:val="single" w:sz="4" w:space="1" w:color="auto"/>
        </w:pBdr>
        <w:outlineLvl w:val="0"/>
        <w:rPr>
          <w:b/>
          <w:sz w:val="16"/>
          <w:szCs w:val="16"/>
        </w:rPr>
      </w:pPr>
      <w:r w:rsidRPr="00A75400">
        <w:rPr>
          <w:b/>
          <w:sz w:val="16"/>
          <w:szCs w:val="16"/>
        </w:rPr>
        <w:t>31 May 2018 (</w:t>
      </w:r>
      <w:proofErr w:type="spellStart"/>
      <w:r w:rsidRPr="00A75400">
        <w:rPr>
          <w:b/>
          <w:sz w:val="16"/>
          <w:szCs w:val="16"/>
        </w:rPr>
        <w:t>ZAMUDIO</w:t>
      </w:r>
      <w:proofErr w:type="spellEnd"/>
      <w:r w:rsidRPr="00A75400">
        <w:rPr>
          <w:b/>
          <w:sz w:val="16"/>
          <w:szCs w:val="16"/>
        </w:rPr>
        <w:t xml:space="preserve">, </w:t>
      </w:r>
      <w:hyperlink r:id="rId8" w:history="1">
        <w:r w:rsidRPr="00A75400">
          <w:rPr>
            <w:rStyle w:val="Hyperlink"/>
            <w:b/>
            <w:sz w:val="16"/>
            <w:szCs w:val="16"/>
          </w:rPr>
          <w:t>https://goo.gl/maps/SU6DDdUSfsJ2</w:t>
        </w:r>
      </w:hyperlink>
      <w:r w:rsidRPr="00A75400">
        <w:rPr>
          <w:b/>
          <w:sz w:val="16"/>
          <w:szCs w:val="16"/>
        </w:rPr>
        <w:t xml:space="preserve">) </w:t>
      </w:r>
    </w:p>
    <w:p w:rsidR="00A75400" w:rsidRPr="00A75400" w:rsidRDefault="00A75400" w:rsidP="00A75400">
      <w:pPr>
        <w:rPr>
          <w:b/>
          <w:sz w:val="16"/>
          <w:szCs w:val="16"/>
        </w:rPr>
      </w:pPr>
      <w:r w:rsidRPr="00A75400">
        <w:rPr>
          <w:b/>
          <w:sz w:val="16"/>
          <w:szCs w:val="16"/>
        </w:rPr>
        <w:t>8:30-8:45</w:t>
      </w:r>
      <w:r w:rsidRPr="00A75400">
        <w:rPr>
          <w:b/>
          <w:sz w:val="16"/>
          <w:szCs w:val="16"/>
        </w:rPr>
        <w:tab/>
        <w:t xml:space="preserve">Welcome </w:t>
      </w:r>
    </w:p>
    <w:p w:rsidR="00A75400" w:rsidRPr="00A75400" w:rsidRDefault="00A75400" w:rsidP="00A75400">
      <w:pPr>
        <w:rPr>
          <w:b/>
          <w:sz w:val="16"/>
          <w:szCs w:val="16"/>
        </w:rPr>
      </w:pPr>
      <w:r w:rsidRPr="00A75400">
        <w:rPr>
          <w:b/>
          <w:sz w:val="16"/>
          <w:szCs w:val="16"/>
        </w:rPr>
        <w:t xml:space="preserve">8:45-9:15 </w:t>
      </w:r>
      <w:r w:rsidRPr="00A75400">
        <w:rPr>
          <w:b/>
          <w:sz w:val="16"/>
          <w:szCs w:val="16"/>
        </w:rPr>
        <w:tab/>
        <w:t xml:space="preserve">Visit to RF Test Stand (N. </w:t>
      </w:r>
      <w:proofErr w:type="spellStart"/>
      <w:r w:rsidRPr="00A75400">
        <w:rPr>
          <w:b/>
          <w:sz w:val="16"/>
          <w:szCs w:val="16"/>
        </w:rPr>
        <w:t>Garmendia</w:t>
      </w:r>
      <w:proofErr w:type="spellEnd"/>
      <w:r w:rsidRPr="00A75400">
        <w:rPr>
          <w:b/>
          <w:sz w:val="16"/>
          <w:szCs w:val="16"/>
        </w:rPr>
        <w:t>/M. Alarcon)</w:t>
      </w:r>
    </w:p>
    <w:p w:rsidR="00A75400" w:rsidRPr="00A75400" w:rsidRDefault="00A75400" w:rsidP="00A75400">
      <w:pPr>
        <w:rPr>
          <w:b/>
          <w:sz w:val="16"/>
          <w:szCs w:val="16"/>
        </w:rPr>
      </w:pPr>
      <w:r w:rsidRPr="00A75400">
        <w:rPr>
          <w:b/>
          <w:sz w:val="16"/>
          <w:szCs w:val="16"/>
        </w:rPr>
        <w:t>9:15-11:00</w:t>
      </w:r>
      <w:r w:rsidRPr="00A75400">
        <w:rPr>
          <w:b/>
          <w:sz w:val="16"/>
          <w:szCs w:val="16"/>
        </w:rPr>
        <w:tab/>
        <w:t>Separate Meetings (TBD, as required)</w:t>
      </w:r>
    </w:p>
    <w:p w:rsidR="00A75400" w:rsidRPr="00A75400" w:rsidRDefault="00A75400" w:rsidP="00A75400">
      <w:pPr>
        <w:rPr>
          <w:b/>
          <w:i/>
          <w:sz w:val="16"/>
          <w:szCs w:val="16"/>
        </w:rPr>
      </w:pPr>
      <w:r w:rsidRPr="00A75400">
        <w:rPr>
          <w:b/>
          <w:i/>
          <w:sz w:val="16"/>
          <w:szCs w:val="16"/>
        </w:rPr>
        <w:t xml:space="preserve">11:00-11:30 </w:t>
      </w:r>
      <w:r w:rsidRPr="00A75400">
        <w:rPr>
          <w:b/>
          <w:i/>
          <w:sz w:val="16"/>
          <w:szCs w:val="16"/>
        </w:rPr>
        <w:tab/>
        <w:t>Coffee break</w:t>
      </w:r>
    </w:p>
    <w:p w:rsidR="00A75400" w:rsidRPr="00A75400" w:rsidRDefault="00A75400" w:rsidP="00A75400">
      <w:pPr>
        <w:rPr>
          <w:b/>
          <w:sz w:val="16"/>
          <w:szCs w:val="16"/>
        </w:rPr>
      </w:pPr>
      <w:r w:rsidRPr="00A75400">
        <w:rPr>
          <w:b/>
          <w:sz w:val="16"/>
          <w:szCs w:val="16"/>
        </w:rPr>
        <w:t xml:space="preserve">11:30-12:30 </w:t>
      </w:r>
      <w:r w:rsidRPr="00A75400">
        <w:rPr>
          <w:b/>
          <w:sz w:val="16"/>
          <w:szCs w:val="16"/>
        </w:rPr>
        <w:tab/>
        <w:t xml:space="preserve">Close-out Discussion, Conclusions, Actions and Next Steps </w:t>
      </w:r>
    </w:p>
    <w:p w:rsidR="00A75400" w:rsidRPr="00A75400" w:rsidRDefault="00A75400" w:rsidP="00A75400">
      <w:pPr>
        <w:rPr>
          <w:b/>
          <w:i/>
          <w:sz w:val="16"/>
          <w:szCs w:val="16"/>
        </w:rPr>
      </w:pPr>
      <w:r w:rsidRPr="00A75400">
        <w:rPr>
          <w:b/>
          <w:i/>
          <w:sz w:val="16"/>
          <w:szCs w:val="16"/>
        </w:rPr>
        <w:t>12:30-13:30</w:t>
      </w:r>
      <w:r w:rsidRPr="00A75400">
        <w:rPr>
          <w:b/>
          <w:i/>
          <w:sz w:val="16"/>
          <w:szCs w:val="16"/>
        </w:rPr>
        <w:tab/>
        <w:t>Lunch (flight departs at 14:55)</w:t>
      </w:r>
    </w:p>
    <w:p w:rsidR="00D6442B" w:rsidRPr="004A59C9" w:rsidRDefault="00D6442B" w:rsidP="008E4ABC">
      <w:pPr>
        <w:outlineLvl w:val="0"/>
        <w:rPr>
          <w:b/>
          <w:bCs/>
        </w:rPr>
      </w:pPr>
      <w:r w:rsidRPr="004A59C9">
        <w:rPr>
          <w:b/>
          <w:bCs/>
        </w:rPr>
        <w:lastRenderedPageBreak/>
        <w:t>30 May 9:15</w:t>
      </w:r>
    </w:p>
    <w:p w:rsidR="00D6442B" w:rsidRDefault="00D6442B" w:rsidP="008E4ABC">
      <w:pPr>
        <w:outlineLvl w:val="0"/>
      </w:pPr>
      <w:r>
        <w:t>Pedro, Mario, Morten, Anders Su (remote), Mats (for summary)</w:t>
      </w:r>
    </w:p>
    <w:p w:rsidR="00D6442B" w:rsidRDefault="00D6442B"/>
    <w:p w:rsidR="00D6442B" w:rsidRPr="00A75400" w:rsidRDefault="00D6442B">
      <w:pPr>
        <w:rPr>
          <w:i/>
          <w:iCs/>
        </w:rPr>
      </w:pPr>
      <w:r w:rsidRPr="00A75400">
        <w:rPr>
          <w:i/>
          <w:iCs/>
        </w:rPr>
        <w:t>Presentation by Pedro on status:</w:t>
      </w:r>
    </w:p>
    <w:p w:rsidR="00D6442B" w:rsidRDefault="00131214">
      <w:r>
        <w:t xml:space="preserve">The klystron which has a </w:t>
      </w:r>
      <w:r w:rsidR="007620FE">
        <w:t>micro leak to be sent to CPI</w:t>
      </w:r>
      <w:r>
        <w:t>. It is currently</w:t>
      </w:r>
      <w:r w:rsidR="007620FE">
        <w:t xml:space="preserve"> still at </w:t>
      </w:r>
      <w:proofErr w:type="spellStart"/>
      <w:r w:rsidR="008E4ABC">
        <w:t>ESSB</w:t>
      </w:r>
      <w:proofErr w:type="spellEnd"/>
      <w:r w:rsidR="007620FE">
        <w:t xml:space="preserve"> waiting for the contract for the repair and warranty extension to be prepared.</w:t>
      </w:r>
      <w:r w:rsidR="009D42DF">
        <w:t xml:space="preserve"> Template for tendering is not yet available so </w:t>
      </w:r>
      <w:r>
        <w:t xml:space="preserve">the contract will most probably </w:t>
      </w:r>
      <w:r w:rsidR="009D42DF">
        <w:t>not start for 2-3 months from now.</w:t>
      </w:r>
    </w:p>
    <w:p w:rsidR="007620FE" w:rsidRDefault="00131214">
      <w:r>
        <w:t>The v</w:t>
      </w:r>
      <w:r w:rsidR="007620FE">
        <w:t>acuum level of the other two klystrons is OK.</w:t>
      </w:r>
    </w:p>
    <w:p w:rsidR="00131214" w:rsidRDefault="00131214"/>
    <w:p w:rsidR="007620FE" w:rsidRDefault="007620FE">
      <w:r>
        <w:t>Last Friday CPI authorised</w:t>
      </w:r>
      <w:r w:rsidR="00131214">
        <w:t xml:space="preserve"> </w:t>
      </w:r>
      <w:proofErr w:type="spellStart"/>
      <w:r w:rsidR="00131214">
        <w:t>ESSB</w:t>
      </w:r>
      <w:proofErr w:type="spellEnd"/>
      <w:r>
        <w:t xml:space="preserve"> to start the reconditioning.</w:t>
      </w:r>
      <w:r w:rsidR="00131214">
        <w:t xml:space="preserve"> CPI will send a field engineer at some point.</w:t>
      </w:r>
    </w:p>
    <w:p w:rsidR="007620FE" w:rsidRDefault="00131214">
      <w:r>
        <w:t xml:space="preserve">The tender documents </w:t>
      </w:r>
      <w:r w:rsidR="006B06A2">
        <w:t xml:space="preserve">for the three new klystrons </w:t>
      </w:r>
      <w:r>
        <w:t>have been sent to the</w:t>
      </w:r>
      <w:r w:rsidR="007620FE">
        <w:t xml:space="preserve"> State lawyer</w:t>
      </w:r>
      <w:r w:rsidR="00BC4DE5">
        <w:t xml:space="preserve"> (SL)</w:t>
      </w:r>
      <w:r w:rsidR="007620FE">
        <w:t>.</w:t>
      </w:r>
    </w:p>
    <w:p w:rsidR="007620FE" w:rsidRDefault="006B06A2">
      <w:r>
        <w:t>The m</w:t>
      </w:r>
      <w:r w:rsidR="007620FE">
        <w:t>inistry has now agreed to review</w:t>
      </w:r>
      <w:r>
        <w:t xml:space="preserve"> SL support</w:t>
      </w:r>
      <w:r w:rsidR="007620FE">
        <w:t xml:space="preserve"> with the option to have one additional lawyer available to allow for a faster turn-around.</w:t>
      </w:r>
    </w:p>
    <w:p w:rsidR="007620FE" w:rsidRDefault="006B06A2">
      <w:r>
        <w:t>The t</w:t>
      </w:r>
      <w:r w:rsidR="007620FE">
        <w:t xml:space="preserve">endering of </w:t>
      </w:r>
      <w:r>
        <w:t xml:space="preserve">the three additional </w:t>
      </w:r>
      <w:r w:rsidR="007620FE">
        <w:t xml:space="preserve">klystrons </w:t>
      </w:r>
      <w:r>
        <w:t xml:space="preserve">has </w:t>
      </w:r>
      <w:r w:rsidR="007620FE">
        <w:t xml:space="preserve">to be approved by </w:t>
      </w:r>
      <w:r>
        <w:t>the Executive Committee (steering committee</w:t>
      </w:r>
      <w:r w:rsidR="00532B54">
        <w:t xml:space="preserve"> = </w:t>
      </w:r>
      <w:r w:rsidR="007620FE">
        <w:t xml:space="preserve"> Spanish </w:t>
      </w:r>
      <w:r w:rsidR="00532B54">
        <w:t>governing</w:t>
      </w:r>
      <w:r w:rsidR="007620FE">
        <w:t xml:space="preserve"> board).</w:t>
      </w:r>
    </w:p>
    <w:p w:rsidR="007620FE" w:rsidRDefault="007620FE"/>
    <w:p w:rsidR="007620FE" w:rsidRDefault="00532B54" w:rsidP="008E4ABC">
      <w:pPr>
        <w:outlineLvl w:val="0"/>
      </w:pPr>
      <w:r>
        <w:t xml:space="preserve">The </w:t>
      </w:r>
      <w:proofErr w:type="spellStart"/>
      <w:r w:rsidR="007620FE">
        <w:t>SSPA</w:t>
      </w:r>
      <w:proofErr w:type="spellEnd"/>
      <w:r w:rsidR="007620FE">
        <w:t xml:space="preserve"> award </w:t>
      </w:r>
      <w:r>
        <w:t xml:space="preserve">is expected to be finalised by </w:t>
      </w:r>
      <w:proofErr w:type="spellStart"/>
      <w:r>
        <w:t>mid June</w:t>
      </w:r>
      <w:proofErr w:type="spellEnd"/>
      <w:r>
        <w:t xml:space="preserve"> with a</w:t>
      </w:r>
      <w:r w:rsidR="007620FE">
        <w:t xml:space="preserve"> contract signature by 1</w:t>
      </w:r>
      <w:r w:rsidR="007620FE" w:rsidRPr="007620FE">
        <w:rPr>
          <w:vertAlign w:val="superscript"/>
        </w:rPr>
        <w:t>st</w:t>
      </w:r>
      <w:r w:rsidR="007620FE">
        <w:t xml:space="preserve"> July.</w:t>
      </w:r>
    </w:p>
    <w:p w:rsidR="007620FE" w:rsidRDefault="007620FE"/>
    <w:p w:rsidR="007620FE" w:rsidRDefault="00532B54" w:rsidP="00532B54">
      <w:r>
        <w:t>The tender for k</w:t>
      </w:r>
      <w:r w:rsidR="007620FE">
        <w:t>lystron drivers</w:t>
      </w:r>
      <w:r>
        <w:t xml:space="preserve"> is currently</w:t>
      </w:r>
      <w:r w:rsidR="007620FE">
        <w:t xml:space="preserve"> on hold due to other higher priority </w:t>
      </w:r>
      <w:r>
        <w:t xml:space="preserve">activities </w:t>
      </w:r>
      <w:r w:rsidR="007620FE">
        <w:t xml:space="preserve">at </w:t>
      </w:r>
      <w:r>
        <w:t xml:space="preserve">SL. There may be a possibility to increase the number of drive amplifiers to be able to provide 1-2 spare amplifiers. This would increase the value and will be considered in the discussions relating to the possible of </w:t>
      </w:r>
      <w:r w:rsidR="007620FE">
        <w:t xml:space="preserve">scope swap </w:t>
      </w:r>
      <w:r>
        <w:t xml:space="preserve">between </w:t>
      </w:r>
      <w:proofErr w:type="spellStart"/>
      <w:r>
        <w:t>ESSB</w:t>
      </w:r>
      <w:proofErr w:type="spellEnd"/>
      <w:r>
        <w:t xml:space="preserve"> and </w:t>
      </w:r>
      <w:proofErr w:type="spellStart"/>
      <w:r>
        <w:t>ESS</w:t>
      </w:r>
      <w:proofErr w:type="spellEnd"/>
      <w:r w:rsidR="007620FE">
        <w:t>.</w:t>
      </w:r>
    </w:p>
    <w:p w:rsidR="007620FE" w:rsidRDefault="007620FE"/>
    <w:p w:rsidR="007620FE" w:rsidRDefault="00532B54">
      <w:r>
        <w:rPr>
          <w:i/>
          <w:iCs/>
        </w:rPr>
        <w:t>High Power Circulator and Loads</w:t>
      </w:r>
      <w:r w:rsidR="007620FE" w:rsidRPr="00532B54">
        <w:rPr>
          <w:i/>
          <w:iCs/>
        </w:rPr>
        <w:t>:</w:t>
      </w:r>
      <w:r w:rsidR="007620FE">
        <w:t xml:space="preserve"> </w:t>
      </w:r>
      <w:r>
        <w:t>The procurement is an Open P</w:t>
      </w:r>
      <w:r w:rsidR="007620FE">
        <w:t>rocedure, launched 18</w:t>
      </w:r>
      <w:r w:rsidR="007620FE" w:rsidRPr="007620FE">
        <w:rPr>
          <w:vertAlign w:val="superscript"/>
        </w:rPr>
        <w:t>th</w:t>
      </w:r>
      <w:r>
        <w:t xml:space="preserve"> Feb. O</w:t>
      </w:r>
      <w:r w:rsidR="007620FE">
        <w:t>nly AFT bid, but the price offered was above the max</w:t>
      </w:r>
      <w:r>
        <w:t>.</w:t>
      </w:r>
      <w:r w:rsidR="007620FE">
        <w:t xml:space="preserve"> budget estimate set in the call for tender which means immediate compulsory rejection. </w:t>
      </w:r>
      <w:r>
        <w:t>The d</w:t>
      </w:r>
      <w:r w:rsidR="007620FE">
        <w:t xml:space="preserve">elay </w:t>
      </w:r>
      <w:r>
        <w:t xml:space="preserve">is </w:t>
      </w:r>
      <w:r w:rsidR="007620FE">
        <w:t>estimated to be 4 months</w:t>
      </w:r>
      <w:r>
        <w:t>, approximately the time to launch a new tender</w:t>
      </w:r>
      <w:r w:rsidR="007620FE">
        <w:t>.</w:t>
      </w:r>
      <w:r w:rsidR="00BC4DE5">
        <w:t xml:space="preserve"> </w:t>
      </w:r>
      <w:r>
        <w:t>The t</w:t>
      </w:r>
      <w:r w:rsidR="00BC4DE5">
        <w:t xml:space="preserve">arget contract date would be </w:t>
      </w:r>
      <w:proofErr w:type="spellStart"/>
      <w:r w:rsidR="00BC4DE5">
        <w:t>mid November</w:t>
      </w:r>
      <w:proofErr w:type="spellEnd"/>
      <w:r w:rsidR="00BC4DE5">
        <w:t>.</w:t>
      </w:r>
      <w:r>
        <w:t xml:space="preserve"> The manufacturing</w:t>
      </w:r>
      <w:r w:rsidR="002A0713">
        <w:t xml:space="preserve"> time for first unit </w:t>
      </w:r>
      <w:r>
        <w:t xml:space="preserve">is expected to be </w:t>
      </w:r>
      <w:r w:rsidR="002A0713">
        <w:t xml:space="preserve">9-10 months. Delivery therefore </w:t>
      </w:r>
      <w:r>
        <w:t>would not be</w:t>
      </w:r>
      <w:r w:rsidR="002A0713">
        <w:t xml:space="preserve"> before October </w:t>
      </w:r>
      <w:r>
        <w:t>20</w:t>
      </w:r>
      <w:r w:rsidR="002A0713">
        <w:t>19.</w:t>
      </w:r>
    </w:p>
    <w:p w:rsidR="00BC4DE5" w:rsidRDefault="00BC4DE5"/>
    <w:p w:rsidR="00BC4DE5" w:rsidRDefault="00532B54">
      <w:r>
        <w:t xml:space="preserve">The value of the waveguide tender is estimated to be approx. </w:t>
      </w:r>
      <w:r w:rsidR="00BC4DE5">
        <w:t xml:space="preserve">1M EUR </w:t>
      </w:r>
      <w:r>
        <w:t xml:space="preserve">and is currently </w:t>
      </w:r>
      <w:r w:rsidR="00BC4DE5">
        <w:t>under review with Lawyer.</w:t>
      </w:r>
    </w:p>
    <w:p w:rsidR="00BC4DE5" w:rsidRDefault="00BC4DE5"/>
    <w:p w:rsidR="00BC4DE5" w:rsidRDefault="00532B54">
      <w:r>
        <w:rPr>
          <w:i/>
          <w:iCs/>
        </w:rPr>
        <w:t xml:space="preserve">Mechanical </w:t>
      </w:r>
      <w:r w:rsidR="00BC4DE5" w:rsidRPr="00532B54">
        <w:rPr>
          <w:i/>
          <w:iCs/>
        </w:rPr>
        <w:t>Supports:</w:t>
      </w:r>
      <w:r w:rsidR="00BC4DE5">
        <w:t xml:space="preserve"> </w:t>
      </w:r>
      <w:r>
        <w:t>Considered an option p</w:t>
      </w:r>
      <w:r w:rsidR="00BC4DE5">
        <w:t xml:space="preserve">ossible for scope swap. </w:t>
      </w:r>
      <w:r>
        <w:t xml:space="preserve">The value of a is </w:t>
      </w:r>
      <w:proofErr w:type="spellStart"/>
      <w:r>
        <w:t>approx</w:t>
      </w:r>
      <w:proofErr w:type="spellEnd"/>
      <w:r>
        <w:t xml:space="preserve"> 45-50 </w:t>
      </w:r>
      <w:proofErr w:type="spellStart"/>
      <w:r>
        <w:t>kEUR</w:t>
      </w:r>
      <w:proofErr w:type="spellEnd"/>
      <w:r w:rsidR="00BC4DE5">
        <w:t>.</w:t>
      </w:r>
      <w:r>
        <w:t xml:space="preserve"> Due to the current procurement limits this means that it has to be approved by the SL. </w:t>
      </w:r>
      <w:r w:rsidR="00BC4DE5">
        <w:t xml:space="preserve">Three quotes </w:t>
      </w:r>
      <w:r>
        <w:t xml:space="preserve">have </w:t>
      </w:r>
      <w:r w:rsidR="00BC4DE5">
        <w:t xml:space="preserve">already </w:t>
      </w:r>
      <w:r>
        <w:t>been received</w:t>
      </w:r>
      <w:r w:rsidR="00BC4DE5">
        <w:t xml:space="preserve">. All are below 50k EUR. </w:t>
      </w:r>
      <w:r>
        <w:t>The d</w:t>
      </w:r>
      <w:r w:rsidR="00BC4DE5">
        <w:t>elivery</w:t>
      </w:r>
      <w:r>
        <w:t xml:space="preserve"> time is</w:t>
      </w:r>
      <w:r w:rsidR="00BC4DE5">
        <w:t xml:space="preserve"> estimated to be 4-5 months from signature of contract.</w:t>
      </w:r>
      <w:r w:rsidR="002A0713">
        <w:t xml:space="preserve"> Contracts </w:t>
      </w:r>
      <w:r>
        <w:t>could be</w:t>
      </w:r>
      <w:r w:rsidR="002A0713">
        <w:t xml:space="preserve"> signed </w:t>
      </w:r>
      <w:r>
        <w:t>by mid-</w:t>
      </w:r>
      <w:r w:rsidR="002A0713">
        <w:t xml:space="preserve">October, </w:t>
      </w:r>
      <w:r>
        <w:t xml:space="preserve">which would </w:t>
      </w:r>
      <w:proofErr w:type="spellStart"/>
      <w:r w:rsidR="002A0713">
        <w:t>ie</w:t>
      </w:r>
      <w:proofErr w:type="spellEnd"/>
      <w:r w:rsidR="002A0713">
        <w:t xml:space="preserve"> delivery </w:t>
      </w:r>
      <w:r>
        <w:t>March</w:t>
      </w:r>
      <w:r w:rsidR="002A0713">
        <w:t xml:space="preserve"> 19.</w:t>
      </w:r>
      <w:r>
        <w:t xml:space="preserve"> </w:t>
      </w:r>
    </w:p>
    <w:p w:rsidR="00532B54" w:rsidRDefault="00532B54">
      <w:r>
        <w:t xml:space="preserve">The mechanical supports are predominantly to support the waveguide components, RF loads and circulators for the </w:t>
      </w:r>
      <w:proofErr w:type="spellStart"/>
      <w:r>
        <w:t>RFQ</w:t>
      </w:r>
      <w:proofErr w:type="spellEnd"/>
      <w:r>
        <w:t xml:space="preserve"> and the 5 </w:t>
      </w:r>
      <w:proofErr w:type="spellStart"/>
      <w:r>
        <w:t>DTL</w:t>
      </w:r>
      <w:proofErr w:type="spellEnd"/>
      <w:r>
        <w:t xml:space="preserve"> tanks, however they will also support the pipework and electrical installation including cable trays. Therefore the su</w:t>
      </w:r>
      <w:r w:rsidR="00980752">
        <w:t xml:space="preserve">pport structure is urgent as it is a pre-requisite for the utility installation. </w:t>
      </w:r>
    </w:p>
    <w:p w:rsidR="00980752" w:rsidRDefault="00980752">
      <w:r>
        <w:t xml:space="preserve">The mechanical design has been completed by </w:t>
      </w:r>
      <w:proofErr w:type="spellStart"/>
      <w:r>
        <w:t>Inaki</w:t>
      </w:r>
      <w:proofErr w:type="spellEnd"/>
      <w:r>
        <w:t xml:space="preserve"> and integrated by Pontus. However the </w:t>
      </w:r>
      <w:proofErr w:type="spellStart"/>
      <w:r>
        <w:t>ESSB</w:t>
      </w:r>
      <w:proofErr w:type="spellEnd"/>
      <w:r>
        <w:t xml:space="preserve"> model reviewed is not the latest model of the </w:t>
      </w:r>
      <w:proofErr w:type="spellStart"/>
      <w:r>
        <w:t>RFQ</w:t>
      </w:r>
      <w:proofErr w:type="spellEnd"/>
      <w:r>
        <w:t>/</w:t>
      </w:r>
      <w:proofErr w:type="spellStart"/>
      <w:r>
        <w:t>DTL</w:t>
      </w:r>
      <w:proofErr w:type="spellEnd"/>
      <w:r>
        <w:t xml:space="preserve"> area and the CHESS model and drawings do not appear to be up to date.</w:t>
      </w:r>
    </w:p>
    <w:p w:rsidR="00BC4DE5" w:rsidRDefault="00BC4DE5"/>
    <w:p w:rsidR="00E521D6" w:rsidRDefault="00E521D6">
      <w:r w:rsidRPr="002F06DD">
        <w:rPr>
          <w:b/>
          <w:bCs/>
        </w:rPr>
        <w:lastRenderedPageBreak/>
        <w:t>Action</w:t>
      </w:r>
      <w:r w:rsidR="00F357A2">
        <w:rPr>
          <w:b/>
          <w:bCs/>
        </w:rPr>
        <w:t xml:space="preserve"> 1</w:t>
      </w:r>
      <w:r w:rsidR="00980752">
        <w:rPr>
          <w:b/>
          <w:bCs/>
        </w:rPr>
        <w:t xml:space="preserve"> </w:t>
      </w:r>
      <w:r>
        <w:t xml:space="preserve">: </w:t>
      </w:r>
      <w:r w:rsidR="00980752">
        <w:t>C</w:t>
      </w:r>
      <w:r>
        <w:t xml:space="preserve">heck that </w:t>
      </w:r>
      <w:proofErr w:type="spellStart"/>
      <w:r>
        <w:t>Inaki</w:t>
      </w:r>
      <w:proofErr w:type="spellEnd"/>
      <w:r>
        <w:t xml:space="preserve"> and Pontus have the designs aligned.</w:t>
      </w:r>
    </w:p>
    <w:p w:rsidR="00E521D6" w:rsidRDefault="00E521D6">
      <w:r w:rsidRPr="002F06DD">
        <w:rPr>
          <w:b/>
          <w:bCs/>
        </w:rPr>
        <w:t>Action</w:t>
      </w:r>
      <w:r w:rsidR="00F357A2">
        <w:rPr>
          <w:b/>
          <w:bCs/>
        </w:rPr>
        <w:t xml:space="preserve"> 2</w:t>
      </w:r>
      <w:r w:rsidR="00980752">
        <w:rPr>
          <w:b/>
          <w:bCs/>
        </w:rPr>
        <w:t xml:space="preserve"> </w:t>
      </w:r>
      <w:r>
        <w:t xml:space="preserve">: </w:t>
      </w:r>
      <w:proofErr w:type="spellStart"/>
      <w:r>
        <w:t>ESS</w:t>
      </w:r>
      <w:proofErr w:type="spellEnd"/>
      <w:r>
        <w:t xml:space="preserve"> numbers and layout to be </w:t>
      </w:r>
      <w:r w:rsidR="00980752">
        <w:t xml:space="preserve">made </w:t>
      </w:r>
      <w:r>
        <w:t>available</w:t>
      </w:r>
      <w:r w:rsidR="00980752">
        <w:t xml:space="preserve"> in CHESS and confirmed to be the latest version.</w:t>
      </w:r>
    </w:p>
    <w:p w:rsidR="00E521D6" w:rsidRDefault="00E521D6">
      <w:r w:rsidRPr="002F06DD">
        <w:rPr>
          <w:b/>
          <w:bCs/>
        </w:rPr>
        <w:t>Action</w:t>
      </w:r>
      <w:r w:rsidR="00F357A2">
        <w:rPr>
          <w:b/>
          <w:bCs/>
        </w:rPr>
        <w:t xml:space="preserve"> 3</w:t>
      </w:r>
      <w:r w:rsidR="00980752">
        <w:rPr>
          <w:b/>
          <w:bCs/>
        </w:rPr>
        <w:t xml:space="preserve"> </w:t>
      </w:r>
      <w:r>
        <w:t xml:space="preserve">: </w:t>
      </w:r>
      <w:proofErr w:type="spellStart"/>
      <w:r>
        <w:t>ESS</w:t>
      </w:r>
      <w:proofErr w:type="spellEnd"/>
      <w:r>
        <w:t xml:space="preserve"> to supply drawing of </w:t>
      </w:r>
      <w:r w:rsidR="00980752">
        <w:t>hole pattern and mechanical interface of the pieces of waveguide  which will be used for the stub cooling</w:t>
      </w:r>
      <w:r>
        <w:t>.</w:t>
      </w:r>
    </w:p>
    <w:p w:rsidR="00E521D6" w:rsidRDefault="00E521D6">
      <w:r w:rsidRPr="002F06DD">
        <w:rPr>
          <w:b/>
          <w:bCs/>
        </w:rPr>
        <w:t>Action</w:t>
      </w:r>
      <w:r w:rsidR="00F357A2">
        <w:rPr>
          <w:b/>
          <w:bCs/>
        </w:rPr>
        <w:t xml:space="preserve"> 4</w:t>
      </w:r>
      <w:r>
        <w:t xml:space="preserve">: </w:t>
      </w:r>
      <w:proofErr w:type="spellStart"/>
      <w:r w:rsidR="00980752">
        <w:t>ESS</w:t>
      </w:r>
      <w:proofErr w:type="spellEnd"/>
      <w:r w:rsidR="00980752">
        <w:t xml:space="preserve"> to r</w:t>
      </w:r>
      <w:r>
        <w:t xml:space="preserve">eview connection/flow of waveguide cooling after the magic T moved to </w:t>
      </w:r>
      <w:r w:rsidR="002F06DD">
        <w:t>the gallery.</w:t>
      </w:r>
    </w:p>
    <w:p w:rsidR="00E521D6" w:rsidRDefault="00E521D6"/>
    <w:p w:rsidR="00BC4DE5" w:rsidRDefault="00980752">
      <w:r>
        <w:t>The order for the 1 5/8 coaxial line</w:t>
      </w:r>
      <w:r w:rsidR="00BC4DE5">
        <w:t xml:space="preserve"> could be</w:t>
      </w:r>
      <w:r>
        <w:t xml:space="preserve"> placed</w:t>
      </w:r>
      <w:r w:rsidR="00BC4DE5">
        <w:t xml:space="preserve"> in a </w:t>
      </w:r>
      <w:r>
        <w:t>couple of weeks since the value is be below the threshold for SL approval.</w:t>
      </w:r>
    </w:p>
    <w:p w:rsidR="00980752" w:rsidRDefault="00980752">
      <w:r w:rsidRPr="00980752">
        <w:rPr>
          <w:b/>
          <w:bCs/>
        </w:rPr>
        <w:t>Action</w:t>
      </w:r>
      <w:r w:rsidR="00F357A2">
        <w:rPr>
          <w:b/>
          <w:bCs/>
        </w:rPr>
        <w:t xml:space="preserve"> 5</w:t>
      </w:r>
      <w:r w:rsidRPr="00980752">
        <w:rPr>
          <w:b/>
          <w:bCs/>
        </w:rPr>
        <w:t>:</w:t>
      </w:r>
      <w:r>
        <w:t xml:space="preserve"> </w:t>
      </w:r>
      <w:proofErr w:type="spellStart"/>
      <w:r>
        <w:t>ESSB</w:t>
      </w:r>
      <w:proofErr w:type="spellEnd"/>
      <w:r>
        <w:t xml:space="preserve"> to confirm when the order has been placed.</w:t>
      </w:r>
    </w:p>
    <w:p w:rsidR="00BC4DE5" w:rsidRDefault="00BC4DE5"/>
    <w:p w:rsidR="00BC4DE5" w:rsidRDefault="00980752" w:rsidP="008E4ABC">
      <w:pPr>
        <w:outlineLvl w:val="0"/>
      </w:pPr>
      <w:r>
        <w:t xml:space="preserve">The </w:t>
      </w:r>
      <w:proofErr w:type="spellStart"/>
      <w:r w:rsidR="00BC4DE5">
        <w:t>LLRF</w:t>
      </w:r>
      <w:proofErr w:type="spellEnd"/>
      <w:r w:rsidR="00BC4DE5">
        <w:t xml:space="preserve"> and LPS procurement by</w:t>
      </w:r>
      <w:r>
        <w:t xml:space="preserve"> </w:t>
      </w:r>
      <w:proofErr w:type="spellStart"/>
      <w:r>
        <w:t>ESSB</w:t>
      </w:r>
      <w:proofErr w:type="spellEnd"/>
      <w:r>
        <w:t xml:space="preserve"> should be started by the</w:t>
      </w:r>
      <w:r w:rsidR="00BC4DE5">
        <w:t xml:space="preserve"> end of summer </w:t>
      </w:r>
      <w:r>
        <w:t>20</w:t>
      </w:r>
      <w:r w:rsidR="00BC4DE5">
        <w:t>18.</w:t>
      </w:r>
    </w:p>
    <w:p w:rsidR="00BC4DE5" w:rsidRDefault="00BC4DE5"/>
    <w:p w:rsidR="00BC4DE5" w:rsidRPr="00980752" w:rsidRDefault="009D42DF">
      <w:pPr>
        <w:rPr>
          <w:i/>
          <w:iCs/>
        </w:rPr>
      </w:pPr>
      <w:r w:rsidRPr="00980752">
        <w:rPr>
          <w:i/>
          <w:iCs/>
        </w:rPr>
        <w:t>Scope swap:</w:t>
      </w:r>
    </w:p>
    <w:p w:rsidR="009D42DF" w:rsidRDefault="00980752" w:rsidP="00980752">
      <w:r>
        <w:t>The items which have been discussed between Anders Su and Pedro were summarised.</w:t>
      </w:r>
      <w:r w:rsidR="00BE5403">
        <w:t xml:space="preserve"> The scope swap includes items which could be supplied from </w:t>
      </w:r>
      <w:proofErr w:type="spellStart"/>
      <w:r w:rsidR="00BE5403">
        <w:t>ESS</w:t>
      </w:r>
      <w:proofErr w:type="spellEnd"/>
      <w:r w:rsidR="00BE5403">
        <w:t xml:space="preserve"> under existing framework contracts to be offset by new scope from </w:t>
      </w:r>
      <w:proofErr w:type="spellStart"/>
      <w:r w:rsidR="00BE5403">
        <w:t>ESSB</w:t>
      </w:r>
      <w:proofErr w:type="spellEnd"/>
      <w:r w:rsidR="00BE5403">
        <w:t>, predominantly s</w:t>
      </w:r>
      <w:r w:rsidR="009D42DF">
        <w:t>pares</w:t>
      </w:r>
      <w:r w:rsidR="00BE5403">
        <w:t xml:space="preserve"> as well as a possible loan of an existing circulator.</w:t>
      </w:r>
    </w:p>
    <w:p w:rsidR="009D42DF" w:rsidRDefault="009D42DF"/>
    <w:p w:rsidR="009163D5" w:rsidRDefault="009163D5" w:rsidP="00BE5403">
      <w:r>
        <w:t>The</w:t>
      </w:r>
      <w:r w:rsidR="00BE5403">
        <w:t xml:space="preserve"> load and circulators which could be lent to </w:t>
      </w:r>
      <w:proofErr w:type="spellStart"/>
      <w:r w:rsidR="00BE5403">
        <w:t>ESS</w:t>
      </w:r>
      <w:proofErr w:type="spellEnd"/>
      <w:r w:rsidR="00BE5403">
        <w:t xml:space="preserve"> by </w:t>
      </w:r>
      <w:proofErr w:type="spellStart"/>
      <w:r w:rsidR="00BE5403">
        <w:t>ESSB</w:t>
      </w:r>
      <w:proofErr w:type="spellEnd"/>
      <w:r w:rsidR="00BE5403">
        <w:t xml:space="preserve"> have only been low power tested and would need to be high power tested prior to installation. </w:t>
      </w:r>
    </w:p>
    <w:p w:rsidR="009163D5" w:rsidRDefault="009163D5"/>
    <w:p w:rsidR="009163D5" w:rsidRDefault="00061E45">
      <w:r>
        <w:t>Options:</w:t>
      </w:r>
    </w:p>
    <w:p w:rsidR="00061E45" w:rsidRDefault="002F06DD">
      <w:r w:rsidRPr="00BE5403">
        <w:rPr>
          <w:b/>
          <w:bCs/>
        </w:rPr>
        <w:t>Action</w:t>
      </w:r>
      <w:r w:rsidR="00F357A2">
        <w:rPr>
          <w:b/>
          <w:bCs/>
        </w:rPr>
        <w:t xml:space="preserve"> 6</w:t>
      </w:r>
      <w:r w:rsidRPr="00BE5403">
        <w:rPr>
          <w:b/>
          <w:bCs/>
        </w:rPr>
        <w:t>:</w:t>
      </w:r>
      <w:r>
        <w:t xml:space="preserve"> </w:t>
      </w:r>
      <w:r w:rsidR="00061E45">
        <w:t>MJ find out if there are 3MW circulators at CERN.</w:t>
      </w:r>
    </w:p>
    <w:p w:rsidR="00061E45" w:rsidRDefault="00BE5403">
      <w:r w:rsidRPr="00BE5403">
        <w:rPr>
          <w:b/>
          <w:bCs/>
        </w:rPr>
        <w:t>Action</w:t>
      </w:r>
      <w:r w:rsidR="00F357A2">
        <w:rPr>
          <w:b/>
          <w:bCs/>
        </w:rPr>
        <w:t xml:space="preserve"> 7</w:t>
      </w:r>
      <w:r>
        <w:t xml:space="preserve">: </w:t>
      </w:r>
      <w:proofErr w:type="spellStart"/>
      <w:r w:rsidR="00061E45">
        <w:t>ESS</w:t>
      </w:r>
      <w:proofErr w:type="spellEnd"/>
      <w:r>
        <w:t xml:space="preserve"> to consider</w:t>
      </w:r>
      <w:r w:rsidR="00061E45">
        <w:t xml:space="preserve"> to take in-house</w:t>
      </w:r>
      <w:r>
        <w:t xml:space="preserve"> the mechanical support structure with the view to achieve an earlier installation. </w:t>
      </w:r>
      <w:proofErr w:type="spellStart"/>
      <w:r>
        <w:t>ESS</w:t>
      </w:r>
      <w:r w:rsidR="00061E45">
        <w:t>B</w:t>
      </w:r>
      <w:proofErr w:type="spellEnd"/>
      <w:r w:rsidR="00061E45">
        <w:t xml:space="preserve"> to send procurement documentation.</w:t>
      </w:r>
      <w:r>
        <w:t xml:space="preserve"> The documentation is in Spanish however the technical section could be translated to allow </w:t>
      </w:r>
      <w:proofErr w:type="spellStart"/>
      <w:r>
        <w:t>ESS</w:t>
      </w:r>
      <w:proofErr w:type="spellEnd"/>
      <w:r>
        <w:t xml:space="preserve"> to start procurement asap.</w:t>
      </w:r>
      <w:r w:rsidR="00061E45">
        <w:t xml:space="preserve"> There was a design element included in the </w:t>
      </w:r>
      <w:proofErr w:type="spellStart"/>
      <w:r>
        <w:t>ESSB</w:t>
      </w:r>
      <w:proofErr w:type="spellEnd"/>
      <w:r>
        <w:t xml:space="preserve"> </w:t>
      </w:r>
      <w:r w:rsidR="00061E45">
        <w:t xml:space="preserve">contract. </w:t>
      </w:r>
      <w:proofErr w:type="spellStart"/>
      <w:r w:rsidR="00061E45">
        <w:t>ESS</w:t>
      </w:r>
      <w:proofErr w:type="spellEnd"/>
      <w:r w:rsidR="00061E45">
        <w:t xml:space="preserve"> to consider a build to print with</w:t>
      </w:r>
      <w:r w:rsidR="00BD2FEE">
        <w:t xml:space="preserve"> some design elements including load calculations.</w:t>
      </w:r>
    </w:p>
    <w:p w:rsidR="00BD2FEE" w:rsidRDefault="00BD2FEE"/>
    <w:p w:rsidR="00BE5403" w:rsidRDefault="00061E45">
      <w:r w:rsidRPr="00BE5403">
        <w:rPr>
          <w:i/>
          <w:iCs/>
        </w:rPr>
        <w:t>Loads and circulators:</w:t>
      </w:r>
      <w:r w:rsidR="00BE5403">
        <w:t xml:space="preserve"> </w:t>
      </w:r>
    </w:p>
    <w:p w:rsidR="00BE5403" w:rsidRDefault="00BE5403">
      <w:r w:rsidRPr="00BE5403">
        <w:rPr>
          <w:b/>
          <w:bCs/>
        </w:rPr>
        <w:t>Action</w:t>
      </w:r>
      <w:r w:rsidR="00F357A2">
        <w:rPr>
          <w:b/>
          <w:bCs/>
        </w:rPr>
        <w:t xml:space="preserve"> 8</w:t>
      </w:r>
      <w:r>
        <w:t xml:space="preserve">: </w:t>
      </w:r>
      <w:proofErr w:type="spellStart"/>
      <w:r>
        <w:t>ESS</w:t>
      </w:r>
      <w:r w:rsidR="00061E45">
        <w:t>B</w:t>
      </w:r>
      <w:proofErr w:type="spellEnd"/>
      <w:r w:rsidR="00061E45">
        <w:t xml:space="preserve"> to check if the number of items</w:t>
      </w:r>
      <w:r>
        <w:t xml:space="preserve"> in the load/circulator base tender</w:t>
      </w:r>
      <w:r w:rsidR="00061E45">
        <w:t xml:space="preserve"> can be reduced with options </w:t>
      </w:r>
      <w:r>
        <w:t>to add more units later</w:t>
      </w:r>
      <w:r w:rsidR="00061E45">
        <w:t xml:space="preserve">. </w:t>
      </w:r>
    </w:p>
    <w:p w:rsidR="00061E45" w:rsidRDefault="00BE5403" w:rsidP="00BE5403">
      <w:r w:rsidRPr="00BE5403">
        <w:rPr>
          <w:b/>
          <w:bCs/>
        </w:rPr>
        <w:t>Action</w:t>
      </w:r>
      <w:r w:rsidR="00F357A2">
        <w:rPr>
          <w:b/>
          <w:bCs/>
        </w:rPr>
        <w:t xml:space="preserve"> 9</w:t>
      </w:r>
      <w:r>
        <w:t xml:space="preserve">: </w:t>
      </w:r>
      <w:proofErr w:type="spellStart"/>
      <w:r w:rsidR="00061E45">
        <w:t>ESS</w:t>
      </w:r>
      <w:proofErr w:type="spellEnd"/>
      <w:r w:rsidR="00061E45">
        <w:t xml:space="preserve"> to </w:t>
      </w:r>
      <w:r>
        <w:t>investigate</w:t>
      </w:r>
      <w:r w:rsidR="00061E45">
        <w:t xml:space="preserve"> how quickly </w:t>
      </w:r>
      <w:proofErr w:type="spellStart"/>
      <w:r>
        <w:t>ESS</w:t>
      </w:r>
      <w:proofErr w:type="spellEnd"/>
      <w:r>
        <w:t xml:space="preserve"> could</w:t>
      </w:r>
      <w:r w:rsidR="00061E45">
        <w:t xml:space="preserve"> procure. 1 circulator and 2 loads is approx. 150 </w:t>
      </w:r>
      <w:proofErr w:type="spellStart"/>
      <w:r w:rsidR="00061E45">
        <w:t>kEUR</w:t>
      </w:r>
      <w:proofErr w:type="spellEnd"/>
      <w:r w:rsidR="00061E45">
        <w:t>.</w:t>
      </w:r>
    </w:p>
    <w:p w:rsidR="00BE5403" w:rsidRDefault="00BE5403"/>
    <w:p w:rsidR="00646BF8" w:rsidRPr="00BE5403" w:rsidRDefault="00BE5403">
      <w:pPr>
        <w:rPr>
          <w:color w:val="FF0000"/>
        </w:rPr>
      </w:pPr>
      <w:r w:rsidRPr="00BE5403">
        <w:rPr>
          <w:color w:val="FF0000"/>
        </w:rPr>
        <w:t>The t</w:t>
      </w:r>
      <w:r w:rsidR="00646BF8" w:rsidRPr="00BE5403">
        <w:rPr>
          <w:color w:val="FF0000"/>
        </w:rPr>
        <w:t>arget date to be achieved for all systems</w:t>
      </w:r>
      <w:r w:rsidRPr="00BE5403">
        <w:rPr>
          <w:color w:val="FF0000"/>
        </w:rPr>
        <w:t xml:space="preserve"> was discussed and it was confirmed that we should aim to have the RF system required for the </w:t>
      </w:r>
      <w:proofErr w:type="spellStart"/>
      <w:r w:rsidRPr="00BE5403">
        <w:rPr>
          <w:color w:val="FF0000"/>
        </w:rPr>
        <w:t>RFQ</w:t>
      </w:r>
      <w:proofErr w:type="spellEnd"/>
      <w:r w:rsidRPr="00BE5403">
        <w:rPr>
          <w:color w:val="FF0000"/>
        </w:rPr>
        <w:t xml:space="preserve"> commissioning ready not later than February 2019. This includes all systems (in WP8) required to deliver RF to the </w:t>
      </w:r>
      <w:proofErr w:type="spellStart"/>
      <w:r w:rsidRPr="00BE5403">
        <w:rPr>
          <w:color w:val="FF0000"/>
        </w:rPr>
        <w:t>RFQ</w:t>
      </w:r>
      <w:proofErr w:type="spellEnd"/>
      <w:r w:rsidRPr="00BE5403">
        <w:rPr>
          <w:color w:val="FF0000"/>
        </w:rPr>
        <w:t xml:space="preserve"> flange.</w:t>
      </w:r>
    </w:p>
    <w:p w:rsidR="00BE5403" w:rsidRDefault="00BE5403"/>
    <w:p w:rsidR="00704B42" w:rsidRDefault="00704B42">
      <w:r>
        <w:t xml:space="preserve">To reduce the risk of changes in the design or specifications having been missed all the specifications will be re-checked by </w:t>
      </w:r>
      <w:proofErr w:type="spellStart"/>
      <w:r>
        <w:t>ESS</w:t>
      </w:r>
      <w:proofErr w:type="spellEnd"/>
      <w:r>
        <w:t>.</w:t>
      </w:r>
    </w:p>
    <w:p w:rsidR="00704B42" w:rsidRPr="001D5258" w:rsidRDefault="00704B42" w:rsidP="00704B42">
      <w:pPr>
        <w:rPr>
          <w:b/>
          <w:bCs/>
        </w:rPr>
      </w:pPr>
      <w:r w:rsidRPr="001D5258">
        <w:rPr>
          <w:b/>
          <w:bCs/>
        </w:rPr>
        <w:t>Action</w:t>
      </w:r>
      <w:r w:rsidR="00C718CF">
        <w:rPr>
          <w:b/>
          <w:bCs/>
        </w:rPr>
        <w:t xml:space="preserve"> 10</w:t>
      </w:r>
      <w:r w:rsidRPr="001D5258">
        <w:rPr>
          <w:b/>
          <w:bCs/>
        </w:rPr>
        <w:t xml:space="preserve">: </w:t>
      </w:r>
      <w:r w:rsidRPr="00704B42">
        <w:t>Pedro to make all tenders specs available for review immediately.</w:t>
      </w:r>
    </w:p>
    <w:p w:rsidR="00704B42" w:rsidRDefault="00704B42"/>
    <w:p w:rsidR="00061E45" w:rsidRPr="00974CE4" w:rsidRDefault="00070AFD" w:rsidP="008E4ABC">
      <w:pPr>
        <w:outlineLvl w:val="0"/>
        <w:rPr>
          <w:b/>
          <w:bCs/>
          <w:lang w:val="sv-SE"/>
        </w:rPr>
      </w:pPr>
      <w:r w:rsidRPr="00974CE4">
        <w:rPr>
          <w:b/>
          <w:bCs/>
          <w:lang w:val="sv-SE"/>
        </w:rPr>
        <w:t>HPA klystrons</w:t>
      </w:r>
    </w:p>
    <w:p w:rsidR="009D42DF" w:rsidRPr="00704B42" w:rsidRDefault="00646BF8" w:rsidP="008E4ABC">
      <w:pPr>
        <w:outlineLvl w:val="0"/>
        <w:rPr>
          <w:lang w:val="en-US"/>
        </w:rPr>
      </w:pPr>
      <w:proofErr w:type="spellStart"/>
      <w:r w:rsidRPr="00704B42">
        <w:rPr>
          <w:lang w:val="en-US"/>
        </w:rPr>
        <w:t>Arash</w:t>
      </w:r>
      <w:proofErr w:type="spellEnd"/>
      <w:r w:rsidRPr="00704B42">
        <w:rPr>
          <w:lang w:val="en-US"/>
        </w:rPr>
        <w:t>:</w:t>
      </w:r>
      <w:r w:rsidR="00974CE4" w:rsidRPr="00704B42">
        <w:rPr>
          <w:lang w:val="en-US"/>
        </w:rPr>
        <w:t xml:space="preserve"> </w:t>
      </w:r>
      <w:r w:rsidR="00704B42" w:rsidRPr="00704B42">
        <w:rPr>
          <w:lang w:val="en-US"/>
        </w:rPr>
        <w:t>See p</w:t>
      </w:r>
      <w:r w:rsidR="00974CE4" w:rsidRPr="00704B42">
        <w:rPr>
          <w:lang w:val="en-US"/>
        </w:rPr>
        <w:t>resentation</w:t>
      </w:r>
    </w:p>
    <w:p w:rsidR="00646BF8" w:rsidRPr="00974CE4" w:rsidRDefault="00974CE4">
      <w:pPr>
        <w:rPr>
          <w:lang w:val="en-US"/>
        </w:rPr>
      </w:pPr>
      <w:proofErr w:type="spellStart"/>
      <w:r w:rsidRPr="00704B42">
        <w:rPr>
          <w:lang w:val="en-US"/>
        </w:rPr>
        <w:lastRenderedPageBreak/>
        <w:t>SSPA</w:t>
      </w:r>
      <w:proofErr w:type="spellEnd"/>
      <w:r w:rsidRPr="00704B42">
        <w:rPr>
          <w:lang w:val="en-US"/>
        </w:rPr>
        <w:t xml:space="preserve">: </w:t>
      </w:r>
      <w:r w:rsidR="00704B42" w:rsidRPr="00704B42">
        <w:rPr>
          <w:lang w:val="en-US"/>
        </w:rPr>
        <w:t xml:space="preserve">The tender for </w:t>
      </w:r>
      <w:r w:rsidRPr="00704B42">
        <w:rPr>
          <w:lang w:val="en-US"/>
        </w:rPr>
        <w:t>3x30 kW</w:t>
      </w:r>
      <w:r w:rsidR="00704B42">
        <w:rPr>
          <w:lang w:val="en-US"/>
        </w:rPr>
        <w:t xml:space="preserve"> was published and c</w:t>
      </w:r>
      <w:r w:rsidRPr="00974CE4">
        <w:rPr>
          <w:lang w:val="en-US"/>
        </w:rPr>
        <w:t>losed</w:t>
      </w:r>
      <w:r w:rsidR="00704B42">
        <w:rPr>
          <w:lang w:val="en-US"/>
        </w:rPr>
        <w:t xml:space="preserve"> on</w:t>
      </w:r>
      <w:r w:rsidRPr="00974CE4">
        <w:rPr>
          <w:lang w:val="en-US"/>
        </w:rPr>
        <w:t xml:space="preserve"> 23/4/2018</w:t>
      </w:r>
      <w:r w:rsidR="00704B42">
        <w:rPr>
          <w:lang w:val="en-US"/>
        </w:rPr>
        <w:t>.</w:t>
      </w:r>
    </w:p>
    <w:p w:rsidR="00974CE4" w:rsidRPr="00974CE4" w:rsidRDefault="00974CE4">
      <w:pPr>
        <w:rPr>
          <w:lang w:val="en-US"/>
        </w:rPr>
      </w:pPr>
      <w:r w:rsidRPr="00974CE4">
        <w:rPr>
          <w:lang w:val="en-US"/>
        </w:rPr>
        <w:t>5 offers</w:t>
      </w:r>
      <w:r w:rsidR="00704B42">
        <w:rPr>
          <w:lang w:val="en-US"/>
        </w:rPr>
        <w:t xml:space="preserve"> were received however three had missing information. Following a further request for information, only two (2) offers</w:t>
      </w:r>
      <w:r w:rsidRPr="00974CE4">
        <w:rPr>
          <w:lang w:val="en-US"/>
        </w:rPr>
        <w:t xml:space="preserve"> remain (</w:t>
      </w:r>
      <w:proofErr w:type="spellStart"/>
      <w:r w:rsidRPr="00974CE4">
        <w:rPr>
          <w:lang w:val="en-US"/>
        </w:rPr>
        <w:t>BTESA</w:t>
      </w:r>
      <w:proofErr w:type="spellEnd"/>
      <w:r w:rsidRPr="00974CE4">
        <w:rPr>
          <w:lang w:val="en-US"/>
        </w:rPr>
        <w:t xml:space="preserve"> and </w:t>
      </w:r>
      <w:proofErr w:type="spellStart"/>
      <w:r w:rsidRPr="00974CE4">
        <w:rPr>
          <w:lang w:val="en-US"/>
        </w:rPr>
        <w:t>TTi</w:t>
      </w:r>
      <w:proofErr w:type="spellEnd"/>
      <w:r w:rsidRPr="00974CE4">
        <w:rPr>
          <w:lang w:val="en-US"/>
        </w:rPr>
        <w:t xml:space="preserve">). </w:t>
      </w:r>
    </w:p>
    <w:p w:rsidR="009D42DF" w:rsidRDefault="00974CE4">
      <w:r>
        <w:t>First unit to be delivered April ‘19</w:t>
      </w:r>
    </w:p>
    <w:p w:rsidR="00974CE4" w:rsidRDefault="00974CE4"/>
    <w:p w:rsidR="00974CE4" w:rsidRDefault="00974CE4" w:rsidP="00704B42">
      <w:r>
        <w:t>Drive amps for klystrons: 6 units plus maybe 2 additional units (scope swap).</w:t>
      </w:r>
      <w:r w:rsidR="00704B42">
        <w:t xml:space="preserve"> </w:t>
      </w:r>
      <w:r>
        <w:t>All docs</w:t>
      </w:r>
      <w:r w:rsidR="00704B42">
        <w:t xml:space="preserve"> are</w:t>
      </w:r>
      <w:r>
        <w:t xml:space="preserve"> ready to be published.</w:t>
      </w:r>
    </w:p>
    <w:p w:rsidR="00BC4DE5" w:rsidRDefault="00BC4DE5"/>
    <w:p w:rsidR="00F3602C" w:rsidRDefault="00704B42">
      <w:r>
        <w:t>The r</w:t>
      </w:r>
      <w:r w:rsidR="00F3602C">
        <w:t xml:space="preserve">econditioning </w:t>
      </w:r>
      <w:r>
        <w:t xml:space="preserve">of the existing klystrons to be delivered </w:t>
      </w:r>
      <w:r w:rsidR="00F3602C">
        <w:t xml:space="preserve">to </w:t>
      </w:r>
      <w:proofErr w:type="spellStart"/>
      <w:r w:rsidR="00F3602C">
        <w:t>ESS</w:t>
      </w:r>
      <w:proofErr w:type="spellEnd"/>
      <w:r w:rsidR="00F3602C">
        <w:t xml:space="preserve"> </w:t>
      </w:r>
      <w:r>
        <w:t xml:space="preserve">for </w:t>
      </w:r>
      <w:r w:rsidR="00F3602C">
        <w:t xml:space="preserve">long pulse </w:t>
      </w:r>
      <w:proofErr w:type="spellStart"/>
      <w:r>
        <w:t>operationis</w:t>
      </w:r>
      <w:proofErr w:type="spellEnd"/>
      <w:r>
        <w:t xml:space="preserve"> expected to </w:t>
      </w:r>
      <w:r w:rsidR="00F3602C">
        <w:t>complete by Q3/4</w:t>
      </w:r>
      <w:r w:rsidR="002F06DD">
        <w:t xml:space="preserve"> 2018</w:t>
      </w:r>
      <w:r w:rsidR="00F3602C">
        <w:t xml:space="preserve"> </w:t>
      </w:r>
      <w:r>
        <w:t>at which point they would be r</w:t>
      </w:r>
      <w:r w:rsidR="00F3602C">
        <w:t>eady for delivery to Lund.</w:t>
      </w:r>
    </w:p>
    <w:p w:rsidR="00704B42" w:rsidRDefault="00704B42"/>
    <w:p w:rsidR="00F3602C" w:rsidRDefault="00704B42">
      <w:r>
        <w:t xml:space="preserve">Although the focus of the reconditioning exercise is to ensure that the klystrons will operate with the longer </w:t>
      </w:r>
      <w:proofErr w:type="spellStart"/>
      <w:r>
        <w:t>ESS</w:t>
      </w:r>
      <w:proofErr w:type="spellEnd"/>
      <w:r>
        <w:t xml:space="preserve"> pulse, the most relevant parameters of the klystrons, such as gain and signal purity, will be reconfirmed</w:t>
      </w:r>
      <w:r w:rsidR="00F3602C">
        <w:t>.</w:t>
      </w:r>
    </w:p>
    <w:p w:rsidR="00747CDC" w:rsidRDefault="00704B42" w:rsidP="007B79D2">
      <w:proofErr w:type="spellStart"/>
      <w:r>
        <w:t>Descrepancies</w:t>
      </w:r>
      <w:proofErr w:type="spellEnd"/>
      <w:r>
        <w:t xml:space="preserve"> of the k</w:t>
      </w:r>
      <w:r w:rsidR="00F3602C">
        <w:t xml:space="preserve">lystron interfaces </w:t>
      </w:r>
      <w:r>
        <w:t xml:space="preserve">were identified and all electrical and mechanical interfaces will be double checked for compatibility. </w:t>
      </w:r>
      <w:r w:rsidR="007B79D2">
        <w:t>(Water and electrical interface is to be corrected, see mail from Chiara on 13 February ’18)</w:t>
      </w:r>
    </w:p>
    <w:p w:rsidR="00704B42" w:rsidRDefault="00704B42" w:rsidP="007B79D2">
      <w:r w:rsidRPr="001F27FB">
        <w:rPr>
          <w:b/>
          <w:bCs/>
        </w:rPr>
        <w:t>Action</w:t>
      </w:r>
      <w:r w:rsidR="00C718CF">
        <w:rPr>
          <w:b/>
          <w:bCs/>
        </w:rPr>
        <w:t xml:space="preserve"> 11</w:t>
      </w:r>
      <w:r>
        <w:t xml:space="preserve">: </w:t>
      </w:r>
      <w:proofErr w:type="spellStart"/>
      <w:r>
        <w:t>ESS</w:t>
      </w:r>
      <w:proofErr w:type="spellEnd"/>
      <w:r>
        <w:t xml:space="preserve"> and </w:t>
      </w:r>
      <w:proofErr w:type="spellStart"/>
      <w:r>
        <w:t>ESSB</w:t>
      </w:r>
      <w:proofErr w:type="spellEnd"/>
      <w:r>
        <w:t xml:space="preserve"> to reconfirm all electrical and mechanical interfaces.</w:t>
      </w:r>
    </w:p>
    <w:p w:rsidR="007B79D2" w:rsidRDefault="007B79D2" w:rsidP="007B79D2"/>
    <w:p w:rsidR="00394558" w:rsidRPr="00815A5B" w:rsidRDefault="00815A5B" w:rsidP="008E4ABC">
      <w:pPr>
        <w:outlineLvl w:val="0"/>
        <w:rPr>
          <w:b/>
          <w:bCs/>
        </w:rPr>
      </w:pPr>
      <w:r w:rsidRPr="00815A5B">
        <w:rPr>
          <w:b/>
          <w:bCs/>
        </w:rPr>
        <w:t>RFDS:</w:t>
      </w:r>
    </w:p>
    <w:p w:rsidR="00815A5B" w:rsidRDefault="00815A5B" w:rsidP="007B79D2">
      <w:r>
        <w:t xml:space="preserve">3D layout </w:t>
      </w:r>
      <w:r w:rsidR="001F27FB">
        <w:t xml:space="preserve">was </w:t>
      </w:r>
      <w:r>
        <w:t xml:space="preserve">done by </w:t>
      </w:r>
      <w:proofErr w:type="spellStart"/>
      <w:r>
        <w:t>Inaki</w:t>
      </w:r>
      <w:proofErr w:type="spellEnd"/>
      <w:r w:rsidR="001F27FB">
        <w:t xml:space="preserve"> and should have been integrated by Pontus</w:t>
      </w:r>
      <w:r>
        <w:t>.</w:t>
      </w:r>
    </w:p>
    <w:p w:rsidR="001F27FB" w:rsidRDefault="001F27FB" w:rsidP="001F27FB">
      <w:r>
        <w:t>The l</w:t>
      </w:r>
      <w:r w:rsidR="00815A5B">
        <w:t xml:space="preserve">ayout </w:t>
      </w:r>
      <w:r>
        <w:t>has been</w:t>
      </w:r>
      <w:r w:rsidR="00815A5B">
        <w:t xml:space="preserve"> fixed. </w:t>
      </w:r>
      <w:r>
        <w:t>It was noted that the drawings and screenshots on CHESS and Confluence were out of date.</w:t>
      </w:r>
    </w:p>
    <w:p w:rsidR="00815A5B" w:rsidRDefault="00815A5B" w:rsidP="007B79D2"/>
    <w:p w:rsidR="001F27FB" w:rsidRDefault="00815A5B" w:rsidP="007B79D2">
      <w:r w:rsidRPr="00815A5B">
        <w:rPr>
          <w:b/>
          <w:bCs/>
        </w:rPr>
        <w:t>Action</w:t>
      </w:r>
      <w:r w:rsidR="00C718CF">
        <w:rPr>
          <w:b/>
          <w:bCs/>
        </w:rPr>
        <w:t xml:space="preserve"> 12</w:t>
      </w:r>
      <w:r>
        <w:t xml:space="preserve">: </w:t>
      </w:r>
      <w:r w:rsidR="001F27FB">
        <w:t>Check that</w:t>
      </w:r>
      <w:r>
        <w:t xml:space="preserve"> the </w:t>
      </w:r>
      <w:r w:rsidR="001F27FB">
        <w:t xml:space="preserve">latest </w:t>
      </w:r>
      <w:r>
        <w:t xml:space="preserve">3D model </w:t>
      </w:r>
      <w:r w:rsidR="001F27FB">
        <w:t xml:space="preserve">has been </w:t>
      </w:r>
      <w:r>
        <w:t xml:space="preserve">integrated by Pontus? What is the name of the 3D model and associated drawings? </w:t>
      </w:r>
    </w:p>
    <w:p w:rsidR="00815A5B" w:rsidRDefault="00815A5B" w:rsidP="007B79D2">
      <w:r w:rsidRPr="00815A5B">
        <w:rPr>
          <w:b/>
          <w:bCs/>
        </w:rPr>
        <w:t>Action</w:t>
      </w:r>
      <w:r w:rsidR="00C718CF">
        <w:rPr>
          <w:b/>
          <w:bCs/>
        </w:rPr>
        <w:t xml:space="preserve"> 13</w:t>
      </w:r>
      <w:r>
        <w:t xml:space="preserve">: Arrange for review of 3D model at </w:t>
      </w:r>
      <w:proofErr w:type="spellStart"/>
      <w:r>
        <w:t>ESS</w:t>
      </w:r>
      <w:proofErr w:type="spellEnd"/>
      <w:r>
        <w:t xml:space="preserve"> and check for clashes.</w:t>
      </w:r>
    </w:p>
    <w:p w:rsidR="00815A5B" w:rsidRDefault="00815A5B" w:rsidP="007B79D2">
      <w:r w:rsidRPr="00A855C6">
        <w:rPr>
          <w:b/>
          <w:bCs/>
        </w:rPr>
        <w:t>Action</w:t>
      </w:r>
      <w:r w:rsidR="00C718CF">
        <w:rPr>
          <w:b/>
          <w:bCs/>
        </w:rPr>
        <w:t xml:space="preserve"> 14</w:t>
      </w:r>
      <w:r>
        <w:t xml:space="preserve">: </w:t>
      </w:r>
      <w:proofErr w:type="spellStart"/>
      <w:r>
        <w:t>ESS</w:t>
      </w:r>
      <w:proofErr w:type="spellEnd"/>
      <w:r>
        <w:t xml:space="preserve"> to review waveguide specifications.</w:t>
      </w:r>
    </w:p>
    <w:p w:rsidR="00815A5B" w:rsidRDefault="00815A5B" w:rsidP="007B79D2"/>
    <w:p w:rsidR="00815A5B" w:rsidRDefault="00643BA1" w:rsidP="007B79D2">
      <w:r>
        <w:t>The waveguides would be manufactured and delivered</w:t>
      </w:r>
      <w:r w:rsidR="00815A5B">
        <w:t xml:space="preserve"> in two parts. </w:t>
      </w:r>
      <w:r>
        <w:t xml:space="preserve"> The first part is planned to include </w:t>
      </w:r>
      <w:r w:rsidR="00815A5B">
        <w:t>stubs</w:t>
      </w:r>
      <w:r>
        <w:t xml:space="preserve"> 100 and 110 and the </w:t>
      </w:r>
      <w:proofErr w:type="spellStart"/>
      <w:r>
        <w:t>RFQ</w:t>
      </w:r>
      <w:proofErr w:type="spellEnd"/>
      <w:r>
        <w:t xml:space="preserve"> chain. The second part is to include</w:t>
      </w:r>
      <w:r w:rsidR="00815A5B">
        <w:t xml:space="preserve"> the rest of the distribution.</w:t>
      </w:r>
    </w:p>
    <w:p w:rsidR="00815A5B" w:rsidRDefault="00D24854" w:rsidP="007B79D2">
      <w:r w:rsidRPr="00D24854">
        <w:rPr>
          <w:b/>
          <w:bCs/>
        </w:rPr>
        <w:t>Action</w:t>
      </w:r>
      <w:r w:rsidR="00C718CF">
        <w:rPr>
          <w:b/>
          <w:bCs/>
        </w:rPr>
        <w:t xml:space="preserve"> 15</w:t>
      </w:r>
      <w:r>
        <w:t xml:space="preserve">: </w:t>
      </w:r>
      <w:proofErr w:type="spellStart"/>
      <w:r>
        <w:t>ESS</w:t>
      </w:r>
      <w:proofErr w:type="spellEnd"/>
      <w:r>
        <w:t xml:space="preserve"> to confirm the thickness of the concrete slab and the l</w:t>
      </w:r>
      <w:r w:rsidR="00643BA1">
        <w:t>ength of the anchors to be used for the mechanical support structure.</w:t>
      </w:r>
    </w:p>
    <w:p w:rsidR="00D24854" w:rsidRDefault="00D24854" w:rsidP="007B79D2">
      <w:r w:rsidRPr="00D24854">
        <w:rPr>
          <w:b/>
          <w:bCs/>
        </w:rPr>
        <w:t>Action</w:t>
      </w:r>
      <w:r w:rsidR="00C718CF">
        <w:rPr>
          <w:b/>
          <w:bCs/>
        </w:rPr>
        <w:t xml:space="preserve"> 16</w:t>
      </w:r>
      <w:r>
        <w:t xml:space="preserve">: </w:t>
      </w:r>
      <w:proofErr w:type="spellStart"/>
      <w:r w:rsidR="00643BA1">
        <w:t>ESS</w:t>
      </w:r>
      <w:proofErr w:type="spellEnd"/>
      <w:r w:rsidR="00643BA1">
        <w:t xml:space="preserve"> to confirm the p</w:t>
      </w:r>
      <w:r>
        <w:t>ipe loads and position.</w:t>
      </w:r>
    </w:p>
    <w:p w:rsidR="00D24854" w:rsidRDefault="00D24854" w:rsidP="007B79D2"/>
    <w:p w:rsidR="00D24854" w:rsidRDefault="00D24854" w:rsidP="007B79D2">
      <w:r>
        <w:t xml:space="preserve">Stub drilling and hole position is already available but the final installation sequence has to be confirmed. </w:t>
      </w:r>
      <w:r w:rsidR="00EC2808">
        <w:t xml:space="preserve">Missing items include the internal stub lift. It </w:t>
      </w:r>
      <w:r w:rsidR="00643BA1">
        <w:t>was mad</w:t>
      </w:r>
      <w:r w:rsidR="00EC2808">
        <w:t xml:space="preserve">e clear that the design by </w:t>
      </w:r>
      <w:proofErr w:type="spellStart"/>
      <w:r w:rsidR="00EC2808">
        <w:t>Inaki</w:t>
      </w:r>
      <w:proofErr w:type="spellEnd"/>
      <w:r w:rsidR="00EC2808">
        <w:t xml:space="preserve"> is only valid if his installation sequence is followed.</w:t>
      </w:r>
    </w:p>
    <w:p w:rsidR="00EC2808" w:rsidRDefault="00643BA1" w:rsidP="007B79D2">
      <w:r>
        <w:t xml:space="preserve">It was agreed that a stub trial would reduce risk and should be carried out. A preliminary target was to carry out the stub </w:t>
      </w:r>
      <w:r w:rsidR="00EC2808">
        <w:t xml:space="preserve">trial in stub 100/110 in </w:t>
      </w:r>
      <w:r w:rsidR="002F06DD">
        <w:t>last</w:t>
      </w:r>
      <w:r w:rsidR="00EC2808">
        <w:t xml:space="preserve"> week in August. </w:t>
      </w:r>
      <w:proofErr w:type="spellStart"/>
      <w:r w:rsidR="008E4ABC">
        <w:t>ESSB</w:t>
      </w:r>
      <w:proofErr w:type="spellEnd"/>
      <w:r w:rsidR="00EC2808">
        <w:t xml:space="preserve"> will attend. The virtu</w:t>
      </w:r>
      <w:r w:rsidR="00642F9B">
        <w:t>al installation</w:t>
      </w:r>
      <w:r>
        <w:t xml:space="preserve"> and installation sequence</w:t>
      </w:r>
      <w:r w:rsidR="00642F9B">
        <w:t xml:space="preserve"> to be confirmed by end of June. </w:t>
      </w:r>
      <w:r w:rsidR="005F129A">
        <w:t>There could be a possibility to carry out a stub trial in stub 120 if the existing tooling there could be used.</w:t>
      </w:r>
    </w:p>
    <w:p w:rsidR="00642F9B" w:rsidRDefault="00642F9B" w:rsidP="007B79D2">
      <w:r w:rsidRPr="00643BA1">
        <w:rPr>
          <w:b/>
          <w:bCs/>
        </w:rPr>
        <w:t>Action</w:t>
      </w:r>
      <w:r w:rsidR="00C718CF">
        <w:rPr>
          <w:b/>
          <w:bCs/>
        </w:rPr>
        <w:t xml:space="preserve"> 17</w:t>
      </w:r>
      <w:r>
        <w:t xml:space="preserve">: </w:t>
      </w:r>
      <w:proofErr w:type="spellStart"/>
      <w:r w:rsidR="005F129A">
        <w:t>ESS</w:t>
      </w:r>
      <w:proofErr w:type="spellEnd"/>
      <w:r w:rsidR="005F129A">
        <w:t xml:space="preserve"> to c</w:t>
      </w:r>
      <w:r>
        <w:t>onsider if the installation can be tested in stub 120 instead earlier.</w:t>
      </w:r>
    </w:p>
    <w:p w:rsidR="00642F9B" w:rsidRDefault="00642F9B" w:rsidP="007B79D2"/>
    <w:p w:rsidR="00642F9B" w:rsidRPr="00CA4C8F" w:rsidRDefault="00CA4C8F" w:rsidP="008E4ABC">
      <w:pPr>
        <w:outlineLvl w:val="0"/>
        <w:rPr>
          <w:b/>
          <w:bCs/>
        </w:rPr>
      </w:pPr>
      <w:r w:rsidRPr="00CA4C8F">
        <w:rPr>
          <w:b/>
          <w:bCs/>
        </w:rPr>
        <w:t>Arc detectors:</w:t>
      </w:r>
    </w:p>
    <w:p w:rsidR="00CA4C8F" w:rsidRDefault="006E70C9" w:rsidP="008E4ABC">
      <w:pPr>
        <w:outlineLvl w:val="0"/>
      </w:pPr>
      <w:proofErr w:type="spellStart"/>
      <w:r>
        <w:lastRenderedPageBreak/>
        <w:t>ESSB</w:t>
      </w:r>
      <w:proofErr w:type="spellEnd"/>
      <w:r>
        <w:t xml:space="preserve"> advised that the </w:t>
      </w:r>
      <w:r w:rsidR="00CA4C8F">
        <w:t xml:space="preserve">preliminary cable list includes both CERN and AFT </w:t>
      </w:r>
      <w:r>
        <w:t xml:space="preserve">arc detector </w:t>
      </w:r>
      <w:r w:rsidR="00CA4C8F">
        <w:t>type</w:t>
      </w:r>
      <w:r>
        <w:t>s</w:t>
      </w:r>
      <w:r w:rsidR="00CA4C8F">
        <w:t>.</w:t>
      </w:r>
    </w:p>
    <w:p w:rsidR="00875B0C" w:rsidRDefault="00875B0C" w:rsidP="007B79D2"/>
    <w:p w:rsidR="00CA4C8F" w:rsidRDefault="006E70C9" w:rsidP="007B79D2">
      <w:proofErr w:type="spellStart"/>
      <w:r>
        <w:t>ESSB</w:t>
      </w:r>
      <w:proofErr w:type="spellEnd"/>
      <w:r>
        <w:t xml:space="preserve"> confirmed that t</w:t>
      </w:r>
      <w:r w:rsidR="00CA4C8F">
        <w:t>he gallery will use th</w:t>
      </w:r>
      <w:r>
        <w:t xml:space="preserve">e </w:t>
      </w:r>
      <w:proofErr w:type="spellStart"/>
      <w:r>
        <w:t>Microstep</w:t>
      </w:r>
      <w:proofErr w:type="spellEnd"/>
      <w:r>
        <w:t xml:space="preserve"> CERN design for all locations.</w:t>
      </w:r>
    </w:p>
    <w:p w:rsidR="002F06DD" w:rsidRDefault="002F06DD" w:rsidP="007B79D2">
      <w:r w:rsidRPr="006E70C9">
        <w:rPr>
          <w:b/>
          <w:bCs/>
        </w:rPr>
        <w:t>Action</w:t>
      </w:r>
      <w:r w:rsidR="00C718CF">
        <w:rPr>
          <w:b/>
          <w:bCs/>
        </w:rPr>
        <w:t xml:space="preserve"> 18</w:t>
      </w:r>
      <w:r w:rsidR="006E70C9">
        <w:t xml:space="preserve">: </w:t>
      </w:r>
      <w:proofErr w:type="spellStart"/>
      <w:r w:rsidR="006E70C9">
        <w:t>ESSB</w:t>
      </w:r>
      <w:proofErr w:type="spellEnd"/>
      <w:r>
        <w:t xml:space="preserve"> to send schematic of proposed locations for arc detectors.</w:t>
      </w:r>
    </w:p>
    <w:p w:rsidR="00CA4C8F" w:rsidRDefault="00875B0C" w:rsidP="007B79D2">
      <w:proofErr w:type="spellStart"/>
      <w:r>
        <w:t>RFQ</w:t>
      </w:r>
      <w:proofErr w:type="spellEnd"/>
      <w:r>
        <w:t xml:space="preserve"> and </w:t>
      </w:r>
      <w:proofErr w:type="spellStart"/>
      <w:r>
        <w:t>DTL</w:t>
      </w:r>
      <w:proofErr w:type="spellEnd"/>
      <w:r>
        <w:t xml:space="preserve"> will use AFT </w:t>
      </w:r>
      <w:r w:rsidR="002F06DD">
        <w:t xml:space="preserve">type </w:t>
      </w:r>
      <w:r>
        <w:t>in the tunnel.</w:t>
      </w:r>
    </w:p>
    <w:p w:rsidR="00875B0C" w:rsidRDefault="006E70C9" w:rsidP="007B79D2">
      <w:proofErr w:type="spellStart"/>
      <w:r>
        <w:t>ESSB</w:t>
      </w:r>
      <w:proofErr w:type="spellEnd"/>
      <w:r w:rsidR="002F06DD">
        <w:t xml:space="preserve"> (</w:t>
      </w:r>
      <w:proofErr w:type="spellStart"/>
      <w:r w:rsidR="002F06DD">
        <w:t>FIM</w:t>
      </w:r>
      <w:proofErr w:type="spellEnd"/>
      <w:r w:rsidR="002F06DD">
        <w:t>)</w:t>
      </w:r>
      <w:r w:rsidR="00875B0C">
        <w:t xml:space="preserve"> will take care of the arc signals from both sides of the cavity couplers.</w:t>
      </w:r>
    </w:p>
    <w:p w:rsidR="00642F9B" w:rsidRDefault="00642F9B" w:rsidP="007B79D2"/>
    <w:p w:rsidR="00EC2808" w:rsidRPr="00362F82" w:rsidRDefault="00362F82" w:rsidP="008E4ABC">
      <w:pPr>
        <w:outlineLvl w:val="0"/>
        <w:rPr>
          <w:b/>
          <w:bCs/>
        </w:rPr>
      </w:pPr>
      <w:proofErr w:type="spellStart"/>
      <w:r w:rsidRPr="00362F82">
        <w:rPr>
          <w:b/>
          <w:bCs/>
        </w:rPr>
        <w:t>LLRF</w:t>
      </w:r>
      <w:proofErr w:type="spellEnd"/>
      <w:r w:rsidRPr="00362F82">
        <w:rPr>
          <w:b/>
          <w:bCs/>
        </w:rPr>
        <w:t>:</w:t>
      </w:r>
    </w:p>
    <w:p w:rsidR="00362F82" w:rsidRDefault="00EA6F9E" w:rsidP="006E70C9">
      <w:r>
        <w:t>RTM: 352 Do</w:t>
      </w:r>
      <w:r w:rsidR="006E70C9">
        <w:t xml:space="preserve">wnconverter: Version 12 at </w:t>
      </w:r>
      <w:proofErr w:type="spellStart"/>
      <w:r w:rsidR="006E70C9">
        <w:t>ESS</w:t>
      </w:r>
      <w:r>
        <w:t>B</w:t>
      </w:r>
      <w:proofErr w:type="spellEnd"/>
      <w:r>
        <w:t xml:space="preserve">. Documentation only available for V11. </w:t>
      </w:r>
      <w:proofErr w:type="spellStart"/>
      <w:r w:rsidR="008E4ABC">
        <w:t>ESSB</w:t>
      </w:r>
      <w:proofErr w:type="spellEnd"/>
      <w:r>
        <w:t xml:space="preserve"> have asked Struck regarding the documentation but no new documentation is available. </w:t>
      </w:r>
    </w:p>
    <w:p w:rsidR="00EA6F9E" w:rsidRDefault="00EA6F9E" w:rsidP="007B79D2">
      <w:r w:rsidRPr="00591550">
        <w:rPr>
          <w:b/>
          <w:bCs/>
        </w:rPr>
        <w:t>Action</w:t>
      </w:r>
      <w:r w:rsidR="00C718CF">
        <w:rPr>
          <w:b/>
          <w:bCs/>
        </w:rPr>
        <w:t xml:space="preserve"> 19</w:t>
      </w:r>
      <w:r>
        <w:t xml:space="preserve">: Anders </w:t>
      </w:r>
      <w:proofErr w:type="spellStart"/>
      <w:r>
        <w:t>Sv</w:t>
      </w:r>
      <w:proofErr w:type="spellEnd"/>
      <w:r>
        <w:t xml:space="preserve"> will ask </w:t>
      </w:r>
      <w:proofErr w:type="spellStart"/>
      <w:r>
        <w:t>Mattias</w:t>
      </w:r>
      <w:proofErr w:type="spellEnd"/>
      <w:r>
        <w:t xml:space="preserve"> (at Struck) for an update.</w:t>
      </w:r>
    </w:p>
    <w:p w:rsidR="00EA6F9E" w:rsidRDefault="00EA6F9E" w:rsidP="007B79D2"/>
    <w:p w:rsidR="00EA6F9E" w:rsidRDefault="008E4ABC" w:rsidP="007B79D2">
      <w:proofErr w:type="spellStart"/>
      <w:r>
        <w:t>ESSB</w:t>
      </w:r>
      <w:proofErr w:type="spellEnd"/>
      <w:r w:rsidR="00EA6F9E">
        <w:t xml:space="preserve"> </w:t>
      </w:r>
      <w:r w:rsidR="007E6767">
        <w:t>have the minimum list of equipment needed to</w:t>
      </w:r>
      <w:r w:rsidR="00EA6F9E">
        <w:t xml:space="preserve"> set up a basic configuration to run the </w:t>
      </w:r>
      <w:proofErr w:type="spellStart"/>
      <w:r w:rsidR="00EA6F9E">
        <w:t>LLRF</w:t>
      </w:r>
      <w:proofErr w:type="spellEnd"/>
      <w:r w:rsidR="00EA6F9E">
        <w:t xml:space="preserve">. </w:t>
      </w:r>
    </w:p>
    <w:p w:rsidR="00EA6F9E" w:rsidRDefault="007E6767" w:rsidP="007B79D2">
      <w:r>
        <w:t xml:space="preserve">AMC CPU: </w:t>
      </w:r>
      <w:proofErr w:type="spellStart"/>
      <w:r>
        <w:t>ESSB</w:t>
      </w:r>
      <w:proofErr w:type="spellEnd"/>
      <w:r w:rsidR="00EA6F9E">
        <w:t xml:space="preserve"> is using the </w:t>
      </w:r>
      <w:r w:rsidR="00F121EE">
        <w:t>‘</w:t>
      </w:r>
      <w:proofErr w:type="spellStart"/>
      <w:r w:rsidR="00EA6F9E">
        <w:t>Powerbridge</w:t>
      </w:r>
      <w:proofErr w:type="spellEnd"/>
      <w:r w:rsidR="00F121EE">
        <w:t>’</w:t>
      </w:r>
      <w:r w:rsidR="00EA6F9E">
        <w:t>. ICS is using a card from ‘Concurrent’.</w:t>
      </w:r>
    </w:p>
    <w:p w:rsidR="00F121EE" w:rsidRDefault="00F121EE" w:rsidP="007B79D2">
      <w:r w:rsidRPr="00F121EE">
        <w:rPr>
          <w:b/>
          <w:bCs/>
        </w:rPr>
        <w:t>Action</w:t>
      </w:r>
      <w:r w:rsidR="00C718CF">
        <w:rPr>
          <w:b/>
          <w:bCs/>
        </w:rPr>
        <w:t xml:space="preserve"> 20</w:t>
      </w:r>
      <w:r w:rsidR="007E6767">
        <w:t xml:space="preserve">: </w:t>
      </w:r>
      <w:proofErr w:type="spellStart"/>
      <w:r w:rsidR="007E6767">
        <w:t>ESSB</w:t>
      </w:r>
      <w:proofErr w:type="spellEnd"/>
      <w:r>
        <w:t xml:space="preserve"> to ask Simone for confirmation of which CPU is the </w:t>
      </w:r>
      <w:proofErr w:type="spellStart"/>
      <w:r>
        <w:t>ESS</w:t>
      </w:r>
      <w:proofErr w:type="spellEnd"/>
      <w:r>
        <w:t xml:space="preserve"> standard.</w:t>
      </w:r>
    </w:p>
    <w:p w:rsidR="00F121EE" w:rsidRDefault="00F121EE" w:rsidP="007B79D2"/>
    <w:p w:rsidR="00F121EE" w:rsidRDefault="00F121EE" w:rsidP="007B79D2">
      <w:r w:rsidRPr="007E6767">
        <w:rPr>
          <w:i/>
          <w:iCs/>
        </w:rPr>
        <w:t>FPGA:</w:t>
      </w:r>
      <w:r w:rsidR="007E6767">
        <w:t xml:space="preserve"> W</w:t>
      </w:r>
      <w:r>
        <w:t xml:space="preserve">eekly meeting with Chris takes place. Several releases of FM is available for upload. </w:t>
      </w:r>
      <w:r w:rsidR="007E6767">
        <w:t xml:space="preserve">There are currently </w:t>
      </w:r>
      <w:r>
        <w:t xml:space="preserve">Issues with the driver. ICS </w:t>
      </w:r>
      <w:r w:rsidR="007E6767">
        <w:t xml:space="preserve">is </w:t>
      </w:r>
      <w:r>
        <w:t>need</w:t>
      </w:r>
      <w:r w:rsidR="007E6767">
        <w:t>ed</w:t>
      </w:r>
      <w:r>
        <w:t xml:space="preserve"> to support with this. </w:t>
      </w:r>
    </w:p>
    <w:p w:rsidR="00F121EE" w:rsidRDefault="00F121EE" w:rsidP="007B79D2">
      <w:r w:rsidRPr="007E6767">
        <w:rPr>
          <w:b/>
          <w:bCs/>
        </w:rPr>
        <w:t>Action</w:t>
      </w:r>
      <w:r w:rsidR="00C718CF">
        <w:rPr>
          <w:b/>
          <w:bCs/>
        </w:rPr>
        <w:t xml:space="preserve"> 21</w:t>
      </w:r>
      <w:r>
        <w:t>: ICS to confirm names of contact persons (</w:t>
      </w:r>
      <w:r w:rsidR="007E6767">
        <w:t>discussions with WP8/ICS to address this have started</w:t>
      </w:r>
      <w:r>
        <w:t>).</w:t>
      </w:r>
    </w:p>
    <w:p w:rsidR="00F121EE" w:rsidRDefault="00F121EE" w:rsidP="007B79D2"/>
    <w:p w:rsidR="00F121EE" w:rsidRDefault="00F121EE" w:rsidP="007B79D2">
      <w:r>
        <w:t xml:space="preserve">The Linux driver should be working but the EPICS driver is not yet available. The driver </w:t>
      </w:r>
      <w:r w:rsidR="007E6767">
        <w:t>currently being used</w:t>
      </w:r>
      <w:r>
        <w:t xml:space="preserve"> is from the repository. The intention is to replicate </w:t>
      </w:r>
      <w:r w:rsidR="007E6767">
        <w:t xml:space="preserve">at </w:t>
      </w:r>
      <w:proofErr w:type="spellStart"/>
      <w:r w:rsidR="007E6767">
        <w:t>ESSB</w:t>
      </w:r>
      <w:proofErr w:type="spellEnd"/>
      <w:r w:rsidR="007E6767">
        <w:t xml:space="preserve"> </w:t>
      </w:r>
      <w:r>
        <w:t xml:space="preserve">the full setup including drivers </w:t>
      </w:r>
      <w:r w:rsidR="007E6767">
        <w:t>which will be in use for TS2</w:t>
      </w:r>
      <w:r>
        <w:t>.</w:t>
      </w:r>
    </w:p>
    <w:p w:rsidR="00F121EE" w:rsidRDefault="00F121EE" w:rsidP="007E6767">
      <w:r w:rsidRPr="00F121EE">
        <w:rPr>
          <w:b/>
          <w:bCs/>
        </w:rPr>
        <w:t>Action</w:t>
      </w:r>
      <w:r w:rsidR="00C718CF">
        <w:rPr>
          <w:b/>
          <w:bCs/>
        </w:rPr>
        <w:t xml:space="preserve"> 22</w:t>
      </w:r>
      <w:r>
        <w:t>: ICS to confirm coordinator to support with the integration with EPICS.</w:t>
      </w:r>
      <w:r w:rsidR="007819BF">
        <w:t xml:space="preserve"> Maybe it would necessary for so</w:t>
      </w:r>
      <w:r w:rsidR="007E6767">
        <w:t xml:space="preserve">mebody from ICS to come to </w:t>
      </w:r>
      <w:proofErr w:type="spellStart"/>
      <w:r w:rsidR="007E6767">
        <w:t>ESS</w:t>
      </w:r>
      <w:r w:rsidR="007819BF">
        <w:t>B</w:t>
      </w:r>
      <w:proofErr w:type="spellEnd"/>
      <w:r w:rsidR="007819BF">
        <w:t xml:space="preserve"> to support.</w:t>
      </w:r>
    </w:p>
    <w:p w:rsidR="007819BF" w:rsidRDefault="007819BF" w:rsidP="007B79D2"/>
    <w:p w:rsidR="00F121EE" w:rsidRDefault="007819BF" w:rsidP="007B79D2">
      <w:r>
        <w:t xml:space="preserve">WP8 has the same issue with coordination. The expectation is that as soon as everything is in E3 the majority of the issues will be solved. This is expected to take 2-3 weeks. At that point we </w:t>
      </w:r>
      <w:r w:rsidR="007E6767">
        <w:t xml:space="preserve">plan to </w:t>
      </w:r>
      <w:r>
        <w:t xml:space="preserve">freeze the versions and further developments will have to be tested and coordinated. </w:t>
      </w:r>
    </w:p>
    <w:p w:rsidR="00C53DBB" w:rsidRDefault="00C53DBB" w:rsidP="007B79D2">
      <w:r w:rsidRPr="00C53DBB">
        <w:rPr>
          <w:b/>
          <w:bCs/>
        </w:rPr>
        <w:t>Action</w:t>
      </w:r>
      <w:r w:rsidR="00C718CF">
        <w:rPr>
          <w:b/>
          <w:bCs/>
        </w:rPr>
        <w:t xml:space="preserve"> 23</w:t>
      </w:r>
      <w:r>
        <w:t xml:space="preserve">: </w:t>
      </w:r>
      <w:proofErr w:type="spellStart"/>
      <w:r>
        <w:t>ESS</w:t>
      </w:r>
      <w:proofErr w:type="spellEnd"/>
      <w:r>
        <w:t xml:space="preserve"> will meet with ICS to discuss service needs and points of contact. This will be followed up with a call with WP8/ICS/</w:t>
      </w:r>
      <w:proofErr w:type="spellStart"/>
      <w:r w:rsidR="008E4ABC">
        <w:t>ESSB</w:t>
      </w:r>
      <w:proofErr w:type="spellEnd"/>
      <w:r>
        <w:t xml:space="preserve"> to review support needs and priority.</w:t>
      </w:r>
    </w:p>
    <w:p w:rsidR="007819BF" w:rsidRDefault="007819BF" w:rsidP="007B79D2"/>
    <w:p w:rsidR="00737CE2" w:rsidRDefault="00737CE2" w:rsidP="007B79D2">
      <w:r>
        <w:t xml:space="preserve">There are some other </w:t>
      </w:r>
      <w:proofErr w:type="spellStart"/>
      <w:r>
        <w:t>LLRF</w:t>
      </w:r>
      <w:proofErr w:type="spellEnd"/>
      <w:r>
        <w:t xml:space="preserve"> adaptations which could be started before the ICS support on EPICS integration is available. This would include the </w:t>
      </w:r>
      <w:proofErr w:type="spellStart"/>
      <w:r>
        <w:t>RFQ</w:t>
      </w:r>
      <w:proofErr w:type="spellEnd"/>
      <w:r>
        <w:t xml:space="preserve"> and </w:t>
      </w:r>
      <w:proofErr w:type="spellStart"/>
      <w:r>
        <w:t>DTL</w:t>
      </w:r>
      <w:proofErr w:type="spellEnd"/>
      <w:r>
        <w:t xml:space="preserve"> adaptations. </w:t>
      </w:r>
    </w:p>
    <w:p w:rsidR="007E6767" w:rsidRDefault="007E6767" w:rsidP="007B79D2"/>
    <w:p w:rsidR="007E6767" w:rsidRPr="007E6767" w:rsidRDefault="007E6767" w:rsidP="007E6767">
      <w:pPr>
        <w:pStyle w:val="NormalWeb"/>
        <w:spacing w:before="0" w:beforeAutospacing="0" w:after="0" w:afterAutospacing="0"/>
        <w:rPr>
          <w:color w:val="000000"/>
          <w:lang w:val="en-US"/>
        </w:rPr>
      </w:pPr>
      <w:r>
        <w:rPr>
          <w:color w:val="000000"/>
          <w:lang w:val="en-US"/>
        </w:rPr>
        <w:t xml:space="preserve">The </w:t>
      </w:r>
      <w:proofErr w:type="spellStart"/>
      <w:r>
        <w:rPr>
          <w:color w:val="000000"/>
          <w:lang w:val="en-US"/>
        </w:rPr>
        <w:t>LLRF</w:t>
      </w:r>
      <w:proofErr w:type="spellEnd"/>
      <w:r>
        <w:rPr>
          <w:color w:val="000000"/>
          <w:lang w:val="en-US"/>
        </w:rPr>
        <w:t xml:space="preserve"> team (WP8), will</w:t>
      </w:r>
      <w:r w:rsidRPr="007E6767">
        <w:rPr>
          <w:color w:val="000000"/>
          <w:lang w:val="en-US"/>
        </w:rPr>
        <w:t xml:space="preserve"> support </w:t>
      </w:r>
      <w:proofErr w:type="spellStart"/>
      <w:r>
        <w:rPr>
          <w:color w:val="000000"/>
          <w:lang w:val="en-US"/>
        </w:rPr>
        <w:t>ESSB</w:t>
      </w:r>
      <w:proofErr w:type="spellEnd"/>
      <w:r w:rsidRPr="007E6767">
        <w:rPr>
          <w:color w:val="000000"/>
          <w:lang w:val="en-US"/>
        </w:rPr>
        <w:t xml:space="preserve"> </w:t>
      </w:r>
      <w:r>
        <w:rPr>
          <w:color w:val="000000"/>
          <w:lang w:val="en-US"/>
        </w:rPr>
        <w:t>to start</w:t>
      </w:r>
      <w:r w:rsidRPr="007E6767">
        <w:rPr>
          <w:color w:val="000000"/>
          <w:lang w:val="en-US"/>
        </w:rPr>
        <w:t xml:space="preserve"> to study and develop the necessary modifications for the </w:t>
      </w:r>
      <w:proofErr w:type="spellStart"/>
      <w:r w:rsidRPr="007E6767">
        <w:rPr>
          <w:color w:val="000000"/>
          <w:lang w:val="en-US"/>
        </w:rPr>
        <w:t>DTLs</w:t>
      </w:r>
      <w:proofErr w:type="spellEnd"/>
      <w:r w:rsidRPr="007E6767">
        <w:rPr>
          <w:color w:val="000000"/>
          <w:lang w:val="en-US"/>
        </w:rPr>
        <w:t xml:space="preserve"> at soon as possible. At lot can be done already now, even without the detailed knowledge of the algorithms, as it revolves around data transfer and synching of data streams. </w:t>
      </w:r>
      <w:r>
        <w:rPr>
          <w:color w:val="000000"/>
          <w:lang w:val="en-US"/>
        </w:rPr>
        <w:t>T</w:t>
      </w:r>
      <w:r w:rsidRPr="007E6767">
        <w:rPr>
          <w:color w:val="000000"/>
          <w:lang w:val="en-US"/>
        </w:rPr>
        <w:t>he general shape of the algorithm is also known.</w:t>
      </w:r>
    </w:p>
    <w:p w:rsidR="007E6767" w:rsidRDefault="007E6767" w:rsidP="007E6767">
      <w:pPr>
        <w:pStyle w:val="NormalWeb"/>
        <w:spacing w:before="0" w:beforeAutospacing="0" w:after="0" w:afterAutospacing="0"/>
        <w:rPr>
          <w:color w:val="000000"/>
          <w:lang w:val="en-US"/>
        </w:rPr>
      </w:pPr>
      <w:r>
        <w:rPr>
          <w:color w:val="000000"/>
          <w:lang w:val="en-US"/>
        </w:rPr>
        <w:t>This</w:t>
      </w:r>
      <w:r w:rsidRPr="007E6767">
        <w:rPr>
          <w:color w:val="000000"/>
          <w:lang w:val="en-US"/>
        </w:rPr>
        <w:t xml:space="preserve"> can start this as soon as Bilbao has the necessary person</w:t>
      </w:r>
      <w:r>
        <w:rPr>
          <w:color w:val="000000"/>
          <w:lang w:val="en-US"/>
        </w:rPr>
        <w:t>n</w:t>
      </w:r>
      <w:r w:rsidRPr="007E6767">
        <w:rPr>
          <w:color w:val="000000"/>
          <w:lang w:val="en-US"/>
        </w:rPr>
        <w:t>el resources available.</w:t>
      </w:r>
    </w:p>
    <w:p w:rsidR="00822445" w:rsidRDefault="00822445" w:rsidP="00822445">
      <w:pPr>
        <w:pStyle w:val="NormalWeb"/>
        <w:spacing w:before="0" w:beforeAutospacing="0" w:after="0" w:afterAutospacing="0"/>
        <w:rPr>
          <w:b/>
          <w:bCs/>
          <w:color w:val="000000"/>
          <w:lang w:val="en-US"/>
        </w:rPr>
      </w:pPr>
    </w:p>
    <w:p w:rsidR="007E6767" w:rsidRPr="00822445" w:rsidRDefault="007E6767" w:rsidP="00822445">
      <w:pPr>
        <w:pStyle w:val="NormalWeb"/>
        <w:spacing w:before="0" w:beforeAutospacing="0" w:after="0" w:afterAutospacing="0"/>
        <w:rPr>
          <w:color w:val="000000"/>
          <w:lang w:val="en-US"/>
        </w:rPr>
      </w:pPr>
      <w:r w:rsidRPr="00822445">
        <w:rPr>
          <w:b/>
          <w:bCs/>
          <w:color w:val="000000"/>
          <w:lang w:val="en-US"/>
        </w:rPr>
        <w:t>Action</w:t>
      </w:r>
      <w:r w:rsidR="00C718CF">
        <w:rPr>
          <w:b/>
          <w:bCs/>
          <w:color w:val="000000"/>
          <w:lang w:val="en-US"/>
        </w:rPr>
        <w:t xml:space="preserve"> 24</w:t>
      </w:r>
      <w:r>
        <w:rPr>
          <w:color w:val="000000"/>
          <w:lang w:val="en-US"/>
        </w:rPr>
        <w:t xml:space="preserve">: </w:t>
      </w:r>
      <w:proofErr w:type="spellStart"/>
      <w:r>
        <w:rPr>
          <w:color w:val="000000"/>
          <w:lang w:val="en-US"/>
        </w:rPr>
        <w:t>ESSB</w:t>
      </w:r>
      <w:proofErr w:type="spellEnd"/>
      <w:r>
        <w:rPr>
          <w:color w:val="000000"/>
          <w:lang w:val="en-US"/>
        </w:rPr>
        <w:t xml:space="preserve"> to indicate when and what support from WP8 is required. This </w:t>
      </w:r>
      <w:r w:rsidR="00822445">
        <w:rPr>
          <w:color w:val="000000"/>
          <w:lang w:val="en-US"/>
        </w:rPr>
        <w:t xml:space="preserve">is to be addressed during the </w:t>
      </w:r>
      <w:proofErr w:type="spellStart"/>
      <w:r w:rsidR="00822445">
        <w:rPr>
          <w:color w:val="000000"/>
          <w:lang w:val="en-US"/>
        </w:rPr>
        <w:t>LLRF</w:t>
      </w:r>
      <w:proofErr w:type="spellEnd"/>
      <w:r w:rsidR="00822445">
        <w:rPr>
          <w:color w:val="000000"/>
          <w:lang w:val="en-US"/>
        </w:rPr>
        <w:t xml:space="preserve"> weekly meetings.</w:t>
      </w:r>
    </w:p>
    <w:p w:rsidR="00737CE2" w:rsidRDefault="00737CE2" w:rsidP="007B79D2">
      <w:r w:rsidRPr="00737CE2">
        <w:rPr>
          <w:b/>
          <w:bCs/>
        </w:rPr>
        <w:t>Action</w:t>
      </w:r>
      <w:r w:rsidR="00C718CF">
        <w:rPr>
          <w:b/>
          <w:bCs/>
        </w:rPr>
        <w:t xml:space="preserve"> 25</w:t>
      </w:r>
      <w:r>
        <w:t xml:space="preserve">: Chris and Miguel will start to discuss the </w:t>
      </w:r>
      <w:proofErr w:type="spellStart"/>
      <w:r>
        <w:t>DTL</w:t>
      </w:r>
      <w:proofErr w:type="spellEnd"/>
      <w:r>
        <w:t xml:space="preserve"> algorithms and their development.</w:t>
      </w:r>
    </w:p>
    <w:p w:rsidR="00737CE2" w:rsidRDefault="00737CE2" w:rsidP="007B79D2">
      <w:r w:rsidRPr="00737CE2">
        <w:rPr>
          <w:b/>
          <w:bCs/>
        </w:rPr>
        <w:lastRenderedPageBreak/>
        <w:t>Action</w:t>
      </w:r>
      <w:r w:rsidR="00C718CF">
        <w:rPr>
          <w:b/>
          <w:bCs/>
        </w:rPr>
        <w:t xml:space="preserve"> 26</w:t>
      </w:r>
      <w:r>
        <w:t xml:space="preserve">: Details regarding the </w:t>
      </w:r>
      <w:proofErr w:type="spellStart"/>
      <w:r>
        <w:t>DTL</w:t>
      </w:r>
      <w:proofErr w:type="spellEnd"/>
      <w:r>
        <w:t xml:space="preserve"> algorithm is also outstanding. This will be raised at the next </w:t>
      </w:r>
      <w:proofErr w:type="spellStart"/>
      <w:r>
        <w:t>LLRF</w:t>
      </w:r>
      <w:proofErr w:type="spellEnd"/>
      <w:r>
        <w:t xml:space="preserve"> call.</w:t>
      </w:r>
    </w:p>
    <w:p w:rsidR="00737CE2" w:rsidRDefault="00737CE2" w:rsidP="007B79D2"/>
    <w:p w:rsidR="007819BF" w:rsidRDefault="007819BF" w:rsidP="008E4ABC">
      <w:pPr>
        <w:outlineLvl w:val="0"/>
      </w:pPr>
      <w:proofErr w:type="spellStart"/>
      <w:r>
        <w:t>RFQ</w:t>
      </w:r>
      <w:proofErr w:type="spellEnd"/>
      <w:r>
        <w:t xml:space="preserve">: Janet in contact to provide pick-up </w:t>
      </w:r>
      <w:r w:rsidR="00C53DBB">
        <w:t xml:space="preserve">signal </w:t>
      </w:r>
      <w:r>
        <w:t xml:space="preserve">analysis. No changes in </w:t>
      </w:r>
      <w:r w:rsidR="00C53DBB">
        <w:t xml:space="preserve">the </w:t>
      </w:r>
      <w:proofErr w:type="spellStart"/>
      <w:r w:rsidR="009430F4">
        <w:t>RFQ</w:t>
      </w:r>
      <w:proofErr w:type="spellEnd"/>
      <w:r w:rsidR="009430F4">
        <w:t xml:space="preserve"> FPGA</w:t>
      </w:r>
      <w:r>
        <w:t>.</w:t>
      </w:r>
    </w:p>
    <w:p w:rsidR="00C53DBB" w:rsidRDefault="00C53DBB" w:rsidP="007B79D2"/>
    <w:p w:rsidR="00C53DBB" w:rsidRDefault="00DD7292" w:rsidP="007B79D2">
      <w:r w:rsidRPr="00822445">
        <w:rPr>
          <w:b/>
          <w:bCs/>
        </w:rPr>
        <w:t>Action</w:t>
      </w:r>
      <w:r w:rsidR="00C718CF">
        <w:rPr>
          <w:b/>
          <w:bCs/>
        </w:rPr>
        <w:t xml:space="preserve"> 27</w:t>
      </w:r>
      <w:r>
        <w:t xml:space="preserve">: </w:t>
      </w:r>
      <w:r w:rsidR="00C53DBB">
        <w:t xml:space="preserve">For </w:t>
      </w:r>
      <w:r w:rsidR="00822445">
        <w:t xml:space="preserve">the </w:t>
      </w:r>
      <w:proofErr w:type="spellStart"/>
      <w:r w:rsidR="00C53DBB">
        <w:t>DTL</w:t>
      </w:r>
      <w:proofErr w:type="spellEnd"/>
      <w:r w:rsidR="00C53DBB">
        <w:t xml:space="preserve"> </w:t>
      </w:r>
      <w:proofErr w:type="spellStart"/>
      <w:r w:rsidR="00822445">
        <w:t>ESS</w:t>
      </w:r>
      <w:r>
        <w:t>B</w:t>
      </w:r>
      <w:proofErr w:type="spellEnd"/>
      <w:r w:rsidR="00C53DBB">
        <w:t xml:space="preserve"> need</w:t>
      </w:r>
      <w:r w:rsidR="00822445">
        <w:t>s a</w:t>
      </w:r>
      <w:r w:rsidR="00C53DBB">
        <w:t xml:space="preserve"> contact person (from </w:t>
      </w:r>
      <w:proofErr w:type="spellStart"/>
      <w:r w:rsidR="00C53DBB">
        <w:t>INFN</w:t>
      </w:r>
      <w:proofErr w:type="spellEnd"/>
      <w:r w:rsidR="00C53DBB">
        <w:t xml:space="preserve"> ?) who can provide information re. signals for FPGA analysis/processing.</w:t>
      </w:r>
      <w:r w:rsidR="00822445">
        <w:t xml:space="preserve"> </w:t>
      </w:r>
      <w:proofErr w:type="spellStart"/>
      <w:r w:rsidR="00822445">
        <w:t>ESS</w:t>
      </w:r>
      <w:proofErr w:type="spellEnd"/>
      <w:r w:rsidR="00822445">
        <w:t xml:space="preserve"> to provide.</w:t>
      </w:r>
    </w:p>
    <w:p w:rsidR="00F121EE" w:rsidRDefault="00F121EE" w:rsidP="007B79D2"/>
    <w:p w:rsidR="00C53DBB" w:rsidRPr="0046542B" w:rsidRDefault="0046542B" w:rsidP="008E4ABC">
      <w:pPr>
        <w:outlineLvl w:val="0"/>
        <w:rPr>
          <w:b/>
          <w:bCs/>
        </w:rPr>
      </w:pPr>
      <w:r w:rsidRPr="0046542B">
        <w:rPr>
          <w:b/>
          <w:bCs/>
        </w:rPr>
        <w:t>LO Generation</w:t>
      </w:r>
      <w:r>
        <w:rPr>
          <w:b/>
          <w:bCs/>
        </w:rPr>
        <w:t xml:space="preserve"> and Distribution</w:t>
      </w:r>
    </w:p>
    <w:p w:rsidR="0046542B" w:rsidRDefault="00822445" w:rsidP="007B79D2">
      <w:r>
        <w:t>The d</w:t>
      </w:r>
      <w:r w:rsidR="0046542B">
        <w:t>esign will be largely based on surface mounted components.</w:t>
      </w:r>
    </w:p>
    <w:p w:rsidR="0046542B" w:rsidRDefault="0046542B" w:rsidP="007B79D2">
      <w:r>
        <w:t>The place of manufacture to be co</w:t>
      </w:r>
      <w:r w:rsidR="00822445">
        <w:t xml:space="preserve">nfirmed. It has not yet been decided if this will be internal to </w:t>
      </w:r>
      <w:proofErr w:type="spellStart"/>
      <w:r w:rsidR="00822445">
        <w:t>ESS</w:t>
      </w:r>
      <w:r>
        <w:t>B</w:t>
      </w:r>
      <w:proofErr w:type="spellEnd"/>
      <w:r>
        <w:t xml:space="preserve"> or </w:t>
      </w:r>
      <w:r w:rsidR="00822445">
        <w:t>through a</w:t>
      </w:r>
      <w:r>
        <w:t xml:space="preserve"> subcontract.</w:t>
      </w:r>
    </w:p>
    <w:p w:rsidR="0046542B" w:rsidRDefault="00822445" w:rsidP="007B79D2">
      <w:r>
        <w:t xml:space="preserve">The current design has </w:t>
      </w:r>
      <w:r w:rsidR="0046542B">
        <w:t xml:space="preserve">9 LO boxes in total. 1 for </w:t>
      </w:r>
      <w:proofErr w:type="spellStart"/>
      <w:r w:rsidR="0046542B">
        <w:t>RFQ</w:t>
      </w:r>
      <w:proofErr w:type="spellEnd"/>
      <w:r w:rsidR="0046542B">
        <w:t xml:space="preserve"> (needs 4</w:t>
      </w:r>
      <w:r>
        <w:t xml:space="preserve"> outputs</w:t>
      </w:r>
      <w:r w:rsidR="0046542B">
        <w:t xml:space="preserve">), 1 for </w:t>
      </w:r>
      <w:proofErr w:type="spellStart"/>
      <w:r w:rsidR="0046542B">
        <w:t>MEBT</w:t>
      </w:r>
      <w:proofErr w:type="spellEnd"/>
      <w:r w:rsidR="0046542B">
        <w:t xml:space="preserve"> (needs 3</w:t>
      </w:r>
      <w:r>
        <w:t xml:space="preserve"> outputs</w:t>
      </w:r>
      <w:r w:rsidR="0046542B">
        <w:t>)+</w:t>
      </w:r>
      <w:proofErr w:type="spellStart"/>
      <w:r w:rsidR="0046542B">
        <w:t>DTL</w:t>
      </w:r>
      <w:proofErr w:type="spellEnd"/>
      <w:r w:rsidR="00B06535">
        <w:t xml:space="preserve"> (needs 3x5</w:t>
      </w:r>
      <w:r>
        <w:t xml:space="preserve"> outputs</w:t>
      </w:r>
      <w:r w:rsidR="0046542B">
        <w:t xml:space="preserve">), 7 for spoke. </w:t>
      </w:r>
      <w:r>
        <w:t>The design w</w:t>
      </w:r>
      <w:r w:rsidR="0046542B">
        <w:t xml:space="preserve">ould </w:t>
      </w:r>
      <w:r>
        <w:t>require</w:t>
      </w:r>
      <w:r w:rsidR="0046542B">
        <w:t xml:space="preserve"> a 1:5 splitter</w:t>
      </w:r>
      <w:r>
        <w:t>.</w:t>
      </w:r>
    </w:p>
    <w:p w:rsidR="0046542B" w:rsidRDefault="00822445" w:rsidP="007B79D2">
      <w:r>
        <w:t>I</w:t>
      </w:r>
      <w:r w:rsidR="0046542B">
        <w:t xml:space="preserve">nstead </w:t>
      </w:r>
      <w:proofErr w:type="spellStart"/>
      <w:r>
        <w:t>ESSB</w:t>
      </w:r>
      <w:proofErr w:type="spellEnd"/>
      <w:r>
        <w:t xml:space="preserve"> propose to have</w:t>
      </w:r>
      <w:r w:rsidR="0046542B">
        <w:t xml:space="preserve"> 10 </w:t>
      </w:r>
      <w:proofErr w:type="spellStart"/>
      <w:r w:rsidR="0046542B">
        <w:t>LOs</w:t>
      </w:r>
      <w:proofErr w:type="spellEnd"/>
      <w:r w:rsidR="0046542B">
        <w:t xml:space="preserve"> may achieve a better configuration 1 for </w:t>
      </w:r>
      <w:proofErr w:type="spellStart"/>
      <w:r w:rsidR="0046542B">
        <w:t>RFQ</w:t>
      </w:r>
      <w:proofErr w:type="spellEnd"/>
      <w:r w:rsidR="0046542B">
        <w:t xml:space="preserve"> (4 outputs), o</w:t>
      </w:r>
      <w:r w:rsidR="00B06535">
        <w:t xml:space="preserve">ne for </w:t>
      </w:r>
      <w:proofErr w:type="spellStart"/>
      <w:r w:rsidR="00B06535">
        <w:t>MEBT</w:t>
      </w:r>
      <w:proofErr w:type="spellEnd"/>
      <w:r w:rsidR="00B06535">
        <w:t xml:space="preserve"> </w:t>
      </w:r>
      <w:r>
        <w:t>(</w:t>
      </w:r>
      <w:r w:rsidR="00B06535">
        <w:t>with 3 outputs</w:t>
      </w:r>
      <w:r>
        <w:t>)</w:t>
      </w:r>
      <w:r w:rsidR="00B06535">
        <w:t xml:space="preserve">, </w:t>
      </w:r>
      <w:r>
        <w:t xml:space="preserve"> four for </w:t>
      </w:r>
      <w:proofErr w:type="spellStart"/>
      <w:r w:rsidR="00B06535">
        <w:t>DTLs</w:t>
      </w:r>
      <w:proofErr w:type="spellEnd"/>
      <w:r w:rsidR="00B06535">
        <w:t xml:space="preserve"> (15</w:t>
      </w:r>
      <w:r>
        <w:t xml:space="preserve"> output are required </w:t>
      </w:r>
      <w:proofErr w:type="spellStart"/>
      <w:r>
        <w:t>ie</w:t>
      </w:r>
      <w:proofErr w:type="spellEnd"/>
      <w:r w:rsidR="00B06535">
        <w:t xml:space="preserve"> needs 4x4</w:t>
      </w:r>
      <w:r>
        <w:t xml:space="preserve"> with one output not used), spoke is unchanged</w:t>
      </w:r>
      <w:r w:rsidR="00B06535">
        <w:t xml:space="preserve">. </w:t>
      </w:r>
      <w:r>
        <w:t xml:space="preserve">This layout would require </w:t>
      </w:r>
      <w:r w:rsidR="00B06535">
        <w:t xml:space="preserve"> 1:4 splitters. </w:t>
      </w:r>
      <w:proofErr w:type="spellStart"/>
      <w:r>
        <w:t>ESSB</w:t>
      </w:r>
      <w:proofErr w:type="spellEnd"/>
      <w:r>
        <w:t xml:space="preserve">  considers this proposal to be e</w:t>
      </w:r>
      <w:r w:rsidR="00B06535">
        <w:t>asier and cheaper</w:t>
      </w:r>
      <w:r>
        <w:t xml:space="preserve"> with components available</w:t>
      </w:r>
      <w:r w:rsidR="00B06535">
        <w:t xml:space="preserve"> of the shelf.</w:t>
      </w:r>
      <w:r w:rsidR="009430F4">
        <w:t xml:space="preserve"> This </w:t>
      </w:r>
      <w:r>
        <w:t>is</w:t>
      </w:r>
      <w:r w:rsidR="009430F4">
        <w:t xml:space="preserve"> the pr</w:t>
      </w:r>
      <w:r>
        <w:t xml:space="preserve">oposed solution from </w:t>
      </w:r>
      <w:proofErr w:type="spellStart"/>
      <w:r>
        <w:t>ESS</w:t>
      </w:r>
      <w:r w:rsidR="009430F4">
        <w:t>B</w:t>
      </w:r>
      <w:proofErr w:type="spellEnd"/>
      <w:r w:rsidR="009430F4">
        <w:t>.</w:t>
      </w:r>
    </w:p>
    <w:p w:rsidR="00B06535" w:rsidRDefault="009430F4" w:rsidP="007B79D2">
      <w:r w:rsidRPr="009430F4">
        <w:rPr>
          <w:b/>
          <w:bCs/>
        </w:rPr>
        <w:t>Action</w:t>
      </w:r>
      <w:r w:rsidR="00C718CF">
        <w:rPr>
          <w:b/>
          <w:bCs/>
        </w:rPr>
        <w:t xml:space="preserve"> 28</w:t>
      </w:r>
      <w:r>
        <w:t xml:space="preserve">: </w:t>
      </w:r>
      <w:proofErr w:type="spellStart"/>
      <w:r>
        <w:t>ESS</w:t>
      </w:r>
      <w:proofErr w:type="spellEnd"/>
      <w:r>
        <w:t xml:space="preserve"> will consider and provide a formal comment back</w:t>
      </w:r>
      <w:r w:rsidR="00822445">
        <w:t xml:space="preserve"> regarding the LO configuration</w:t>
      </w:r>
      <w:r>
        <w:t>.</w:t>
      </w:r>
    </w:p>
    <w:p w:rsidR="009430F4" w:rsidRDefault="009430F4" w:rsidP="007B79D2"/>
    <w:p w:rsidR="00B047AF" w:rsidRPr="00822445" w:rsidRDefault="00B047AF" w:rsidP="008E4ABC">
      <w:pPr>
        <w:outlineLvl w:val="0"/>
        <w:rPr>
          <w:b/>
          <w:bCs/>
        </w:rPr>
      </w:pPr>
      <w:r w:rsidRPr="00B047AF">
        <w:rPr>
          <w:b/>
          <w:bCs/>
        </w:rPr>
        <w:t>LPS:</w:t>
      </w:r>
    </w:p>
    <w:p w:rsidR="00C53DBB" w:rsidRDefault="00737CE2" w:rsidP="007B79D2">
      <w:proofErr w:type="spellStart"/>
      <w:r>
        <w:t>ESS</w:t>
      </w:r>
      <w:proofErr w:type="spellEnd"/>
      <w:r>
        <w:t xml:space="preserve"> provides the hardware for the </w:t>
      </w:r>
      <w:proofErr w:type="spellStart"/>
      <w:r>
        <w:t>MEBT</w:t>
      </w:r>
      <w:proofErr w:type="spellEnd"/>
      <w:r>
        <w:t xml:space="preserve"> LPS. Some </w:t>
      </w:r>
      <w:proofErr w:type="spellStart"/>
      <w:r>
        <w:t>IOxOS</w:t>
      </w:r>
      <w:proofErr w:type="spellEnd"/>
      <w:r>
        <w:t xml:space="preserve"> hardware is/was not fully available. </w:t>
      </w:r>
    </w:p>
    <w:p w:rsidR="00815A5B" w:rsidRDefault="00815A5B" w:rsidP="007B79D2"/>
    <w:p w:rsidR="00CD61A8" w:rsidRDefault="00F30F97" w:rsidP="007B79D2">
      <w:r>
        <w:t xml:space="preserve">By the end of this year one complete system for </w:t>
      </w:r>
      <w:proofErr w:type="spellStart"/>
      <w:r>
        <w:t>RFQ</w:t>
      </w:r>
      <w:proofErr w:type="spellEnd"/>
      <w:r>
        <w:t xml:space="preserve"> and one for </w:t>
      </w:r>
      <w:proofErr w:type="spellStart"/>
      <w:r>
        <w:t>buncher</w:t>
      </w:r>
      <w:proofErr w:type="spellEnd"/>
      <w:r w:rsidR="00F67CBE">
        <w:t xml:space="preserve"> (</w:t>
      </w:r>
      <w:proofErr w:type="spellStart"/>
      <w:r w:rsidR="00F67CBE">
        <w:t>MEBT</w:t>
      </w:r>
      <w:proofErr w:type="spellEnd"/>
      <w:r w:rsidR="00F67CBE">
        <w:t>)</w:t>
      </w:r>
      <w:r>
        <w:t xml:space="preserve"> must be available. </w:t>
      </w:r>
    </w:p>
    <w:p w:rsidR="00F30F97" w:rsidRDefault="00F30F97" w:rsidP="007B79D2"/>
    <w:p w:rsidR="00F30F97" w:rsidRDefault="00F30F97" w:rsidP="007B79D2">
      <w:r>
        <w:t>Signal list and interface for example to MPS are not clear.</w:t>
      </w:r>
    </w:p>
    <w:p w:rsidR="00822445" w:rsidRDefault="00F30F97" w:rsidP="007B79D2">
      <w:r w:rsidRPr="00F30F97">
        <w:rPr>
          <w:b/>
          <w:bCs/>
        </w:rPr>
        <w:t>Action</w:t>
      </w:r>
      <w:r w:rsidR="00C718CF">
        <w:rPr>
          <w:b/>
          <w:bCs/>
        </w:rPr>
        <w:t xml:space="preserve"> 29</w:t>
      </w:r>
      <w:r>
        <w:t xml:space="preserve">: Full </w:t>
      </w:r>
      <w:proofErr w:type="spellStart"/>
      <w:r>
        <w:t>RFQ</w:t>
      </w:r>
      <w:proofErr w:type="spellEnd"/>
      <w:r>
        <w:t xml:space="preserve">, </w:t>
      </w:r>
      <w:proofErr w:type="spellStart"/>
      <w:r>
        <w:t>DTL</w:t>
      </w:r>
      <w:proofErr w:type="spellEnd"/>
      <w:r>
        <w:t xml:space="preserve"> and </w:t>
      </w:r>
      <w:proofErr w:type="spellStart"/>
      <w:r>
        <w:t>MEBT</w:t>
      </w:r>
      <w:proofErr w:type="spellEnd"/>
      <w:r>
        <w:t xml:space="preserve"> signal lists to be confirmed. </w:t>
      </w:r>
      <w:r w:rsidR="00822445">
        <w:t>The signal list shall</w:t>
      </w:r>
      <w:r>
        <w:t xml:space="preserve"> include </w:t>
      </w:r>
      <w:r w:rsidR="00822445">
        <w:t xml:space="preserve">all signals including </w:t>
      </w:r>
      <w:r>
        <w:t xml:space="preserve">MPS, temperature/cooling for the </w:t>
      </w:r>
      <w:proofErr w:type="spellStart"/>
      <w:r>
        <w:t>RFQ</w:t>
      </w:r>
      <w:proofErr w:type="spellEnd"/>
      <w:r>
        <w:t xml:space="preserve"> and </w:t>
      </w:r>
      <w:proofErr w:type="spellStart"/>
      <w:r>
        <w:t>buncher</w:t>
      </w:r>
      <w:proofErr w:type="spellEnd"/>
      <w:r>
        <w:t>.</w:t>
      </w:r>
      <w:r w:rsidR="00822445">
        <w:t xml:space="preserve"> </w:t>
      </w:r>
    </w:p>
    <w:p w:rsidR="00F30F97" w:rsidRDefault="00822445" w:rsidP="007B79D2">
      <w:r w:rsidRPr="00822445">
        <w:rPr>
          <w:b/>
          <w:bCs/>
        </w:rPr>
        <w:t>Action</w:t>
      </w:r>
      <w:r w:rsidR="00C718CF">
        <w:rPr>
          <w:b/>
          <w:bCs/>
        </w:rPr>
        <w:t xml:space="preserve"> 30</w:t>
      </w:r>
      <w:r>
        <w:t xml:space="preserve">: </w:t>
      </w:r>
      <w:proofErr w:type="spellStart"/>
      <w:r>
        <w:t>ESS</w:t>
      </w:r>
      <w:r w:rsidR="00C126A1">
        <w:t>B</w:t>
      </w:r>
      <w:proofErr w:type="spellEnd"/>
      <w:r w:rsidR="00C126A1">
        <w:t xml:space="preserve"> to </w:t>
      </w:r>
      <w:r>
        <w:t>provide</w:t>
      </w:r>
      <w:r w:rsidR="00C126A1">
        <w:t xml:space="preserve"> </w:t>
      </w:r>
      <w:r>
        <w:t xml:space="preserve">signal </w:t>
      </w:r>
      <w:r w:rsidR="00C126A1">
        <w:t>list</w:t>
      </w:r>
      <w:r>
        <w:t>s for review</w:t>
      </w:r>
      <w:r w:rsidR="00C126A1">
        <w:t xml:space="preserve">. </w:t>
      </w:r>
      <w:proofErr w:type="spellStart"/>
      <w:r w:rsidR="00C126A1">
        <w:t>ESS</w:t>
      </w:r>
      <w:proofErr w:type="spellEnd"/>
      <w:r w:rsidR="00C126A1">
        <w:t xml:space="preserve"> to review.</w:t>
      </w:r>
    </w:p>
    <w:p w:rsidR="00F30F97" w:rsidRDefault="00F30F97" w:rsidP="007B79D2">
      <w:r w:rsidRPr="00F30F97">
        <w:rPr>
          <w:b/>
          <w:bCs/>
        </w:rPr>
        <w:t>Action</w:t>
      </w:r>
      <w:r w:rsidR="00C718CF">
        <w:rPr>
          <w:b/>
          <w:bCs/>
        </w:rPr>
        <w:t xml:space="preserve"> 31</w:t>
      </w:r>
      <w:r>
        <w:t xml:space="preserve">: For each signal, the physical interface/connector </w:t>
      </w:r>
      <w:r w:rsidR="00822445">
        <w:t>will</w:t>
      </w:r>
      <w:r>
        <w:t xml:space="preserve"> be defined.</w:t>
      </w:r>
    </w:p>
    <w:p w:rsidR="00F30F97" w:rsidRDefault="00F30F97" w:rsidP="007B79D2"/>
    <w:p w:rsidR="00C126A1" w:rsidRDefault="00C126A1" w:rsidP="007B79D2">
      <w:r w:rsidRPr="00822445">
        <w:rPr>
          <w:i/>
          <w:iCs/>
        </w:rPr>
        <w:t>Status of the conditioning boards</w:t>
      </w:r>
      <w:r>
        <w:t>: Electrical schematics and BOM for digital and analogue boards are available. Schematic</w:t>
      </w:r>
      <w:r w:rsidR="00DD7292">
        <w:t>s</w:t>
      </w:r>
      <w:r>
        <w:t xml:space="preserve"> are for one channel and the </w:t>
      </w:r>
      <w:proofErr w:type="spellStart"/>
      <w:r>
        <w:t>sub contractor</w:t>
      </w:r>
      <w:proofErr w:type="spellEnd"/>
      <w:r>
        <w:t xml:space="preserve"> would need to duplicate</w:t>
      </w:r>
      <w:r w:rsidR="00822445">
        <w:t xml:space="preserve"> for multiple inputs</w:t>
      </w:r>
      <w:r>
        <w:t xml:space="preserve">. </w:t>
      </w:r>
      <w:proofErr w:type="spellStart"/>
      <w:r w:rsidR="000A3A35">
        <w:t>ESS</w:t>
      </w:r>
      <w:proofErr w:type="spellEnd"/>
      <w:r w:rsidR="000A3A35">
        <w:t xml:space="preserve"> has a box and a board but </w:t>
      </w:r>
      <w:r w:rsidR="00822445">
        <w:t xml:space="preserve">they have </w:t>
      </w:r>
      <w:r w:rsidR="000A3A35">
        <w:t xml:space="preserve">not yet </w:t>
      </w:r>
      <w:r w:rsidR="00822445">
        <w:t>been</w:t>
      </w:r>
      <w:r w:rsidR="000A3A35">
        <w:t xml:space="preserve"> put together and tested.</w:t>
      </w:r>
    </w:p>
    <w:p w:rsidR="000A3A35" w:rsidRDefault="000A3A35" w:rsidP="007B79D2"/>
    <w:p w:rsidR="000A3A35" w:rsidRDefault="00822445" w:rsidP="007B79D2">
      <w:r>
        <w:t xml:space="preserve">It is likely that the </w:t>
      </w:r>
      <w:proofErr w:type="spellStart"/>
      <w:r>
        <w:t>the</w:t>
      </w:r>
      <w:proofErr w:type="spellEnd"/>
      <w:r>
        <w:t xml:space="preserve"> mechanical installation </w:t>
      </w:r>
      <w:r>
        <w:t xml:space="preserve">for the </w:t>
      </w:r>
      <w:r w:rsidR="000A3A35">
        <w:t>analogue input</w:t>
      </w:r>
      <w:r>
        <w:t>s</w:t>
      </w:r>
      <w:r w:rsidR="000A3A35">
        <w:t xml:space="preserve"> could be improved. </w:t>
      </w:r>
    </w:p>
    <w:p w:rsidR="000A3A35" w:rsidRDefault="000A3A35" w:rsidP="007B79D2">
      <w:r>
        <w:t xml:space="preserve">The </w:t>
      </w:r>
      <w:proofErr w:type="spellStart"/>
      <w:r>
        <w:t>Atomki</w:t>
      </w:r>
      <w:proofErr w:type="spellEnd"/>
      <w:r>
        <w:t xml:space="preserve"> design has been tested. </w:t>
      </w:r>
    </w:p>
    <w:p w:rsidR="00822445" w:rsidRDefault="00822445" w:rsidP="007B79D2">
      <w:pPr>
        <w:rPr>
          <w:b/>
          <w:bCs/>
        </w:rPr>
      </w:pPr>
    </w:p>
    <w:p w:rsidR="000A3A35" w:rsidRDefault="000A3A35" w:rsidP="007B79D2">
      <w:r w:rsidRPr="000A3A35">
        <w:rPr>
          <w:b/>
          <w:bCs/>
        </w:rPr>
        <w:t>Action</w:t>
      </w:r>
      <w:r w:rsidR="00C718CF">
        <w:rPr>
          <w:b/>
          <w:bCs/>
        </w:rPr>
        <w:t xml:space="preserve"> 32</w:t>
      </w:r>
      <w:r>
        <w:t xml:space="preserve">: </w:t>
      </w:r>
      <w:proofErr w:type="spellStart"/>
      <w:r>
        <w:t>ESS</w:t>
      </w:r>
      <w:proofErr w:type="spellEnd"/>
      <w:r>
        <w:t xml:space="preserve"> to send </w:t>
      </w:r>
      <w:proofErr w:type="spellStart"/>
      <w:r>
        <w:t>ESS</w:t>
      </w:r>
      <w:proofErr w:type="spellEnd"/>
      <w:r>
        <w:t xml:space="preserve"> design and will also ask </w:t>
      </w:r>
      <w:proofErr w:type="spellStart"/>
      <w:r>
        <w:t>Atomki</w:t>
      </w:r>
      <w:proofErr w:type="spellEnd"/>
      <w:r>
        <w:t xml:space="preserve"> to s</w:t>
      </w:r>
      <w:r w:rsidR="00822445">
        <w:t xml:space="preserve">end full </w:t>
      </w:r>
      <w:proofErr w:type="spellStart"/>
      <w:r w:rsidR="00822445">
        <w:t>Atomki</w:t>
      </w:r>
      <w:proofErr w:type="spellEnd"/>
      <w:r w:rsidR="00822445">
        <w:t xml:space="preserve"> design for </w:t>
      </w:r>
      <w:proofErr w:type="spellStart"/>
      <w:r w:rsidR="00822445">
        <w:t>ESS</w:t>
      </w:r>
      <w:r>
        <w:t>B</w:t>
      </w:r>
      <w:proofErr w:type="spellEnd"/>
      <w:r>
        <w:t xml:space="preserve"> to use.</w:t>
      </w:r>
    </w:p>
    <w:p w:rsidR="000A3A35" w:rsidRDefault="00822445" w:rsidP="007B79D2">
      <w:r w:rsidRPr="00822445">
        <w:rPr>
          <w:b/>
          <w:bCs/>
        </w:rPr>
        <w:t>Action</w:t>
      </w:r>
      <w:r w:rsidR="00C718CF">
        <w:rPr>
          <w:b/>
          <w:bCs/>
        </w:rPr>
        <w:t xml:space="preserve"> 33</w:t>
      </w:r>
      <w:r>
        <w:t xml:space="preserve">: </w:t>
      </w:r>
      <w:r w:rsidR="000A3A35">
        <w:t xml:space="preserve">In the meantime </w:t>
      </w:r>
      <w:proofErr w:type="spellStart"/>
      <w:r w:rsidR="000A3A35">
        <w:t>ESS</w:t>
      </w:r>
      <w:proofErr w:type="spellEnd"/>
      <w:r w:rsidR="000A3A35">
        <w:t xml:space="preserve"> will send the digital and an</w:t>
      </w:r>
      <w:r>
        <w:t xml:space="preserve">alogue prototype boards to </w:t>
      </w:r>
      <w:proofErr w:type="spellStart"/>
      <w:r>
        <w:t>ESS</w:t>
      </w:r>
      <w:r w:rsidR="000A3A35">
        <w:t>B</w:t>
      </w:r>
      <w:proofErr w:type="spellEnd"/>
      <w:r w:rsidR="000A3A35">
        <w:t>.</w:t>
      </w:r>
    </w:p>
    <w:p w:rsidR="00822445" w:rsidRDefault="00822445" w:rsidP="007B79D2">
      <w:r w:rsidRPr="00822445">
        <w:rPr>
          <w:b/>
          <w:bCs/>
        </w:rPr>
        <w:lastRenderedPageBreak/>
        <w:t>Action</w:t>
      </w:r>
      <w:r w:rsidR="00C718CF">
        <w:rPr>
          <w:b/>
          <w:bCs/>
        </w:rPr>
        <w:t xml:space="preserve"> 34</w:t>
      </w:r>
      <w:r>
        <w:t xml:space="preserve">: </w:t>
      </w:r>
      <w:proofErr w:type="spellStart"/>
      <w:r>
        <w:t>ESSB</w:t>
      </w:r>
      <w:proofErr w:type="spellEnd"/>
      <w:r>
        <w:t xml:space="preserve"> to decide and inform which design will be adopted and how it will be manufactured/procured.</w:t>
      </w:r>
    </w:p>
    <w:p w:rsidR="00822445" w:rsidRDefault="00822445" w:rsidP="007B79D2"/>
    <w:p w:rsidR="00DD7292" w:rsidRDefault="00DD7292" w:rsidP="007B79D2">
      <w:proofErr w:type="spellStart"/>
      <w:r>
        <w:t>ESS</w:t>
      </w:r>
      <w:proofErr w:type="spellEnd"/>
      <w:r>
        <w:t xml:space="preserve"> may have some spare e-pickup, </w:t>
      </w:r>
      <w:r w:rsidR="00822445">
        <w:t xml:space="preserve">a </w:t>
      </w:r>
      <w:r>
        <w:t xml:space="preserve">PSS relay and </w:t>
      </w:r>
      <w:r w:rsidR="00822445">
        <w:t xml:space="preserve">possibly PIN diode boards. </w:t>
      </w:r>
      <w:proofErr w:type="spellStart"/>
      <w:r w:rsidR="00822445">
        <w:t>ESS</w:t>
      </w:r>
      <w:r>
        <w:t>B</w:t>
      </w:r>
      <w:proofErr w:type="spellEnd"/>
      <w:r>
        <w:t xml:space="preserve"> to determine if they would like them sent out.</w:t>
      </w:r>
    </w:p>
    <w:p w:rsidR="00822445" w:rsidRDefault="00822445" w:rsidP="007B79D2">
      <w:r w:rsidRPr="002F52E2">
        <w:rPr>
          <w:b/>
          <w:bCs/>
        </w:rPr>
        <w:t>Action</w:t>
      </w:r>
      <w:r w:rsidR="00C718CF">
        <w:rPr>
          <w:b/>
          <w:bCs/>
        </w:rPr>
        <w:t xml:space="preserve"> 35</w:t>
      </w:r>
      <w:r>
        <w:t xml:space="preserve">: </w:t>
      </w:r>
      <w:proofErr w:type="spellStart"/>
      <w:r>
        <w:t>ESSB</w:t>
      </w:r>
      <w:proofErr w:type="spellEnd"/>
      <w:r>
        <w:t xml:space="preserve"> to confirm if they would like </w:t>
      </w:r>
      <w:r w:rsidR="002F52E2">
        <w:t>the e-pickup, PIN and PSS boards for testing.</w:t>
      </w:r>
    </w:p>
    <w:p w:rsidR="002F52E2" w:rsidRDefault="002F52E2" w:rsidP="00DD7292"/>
    <w:p w:rsidR="000A3A35" w:rsidRDefault="00A568DE" w:rsidP="00DD7292">
      <w:r>
        <w:t>ICS is providing all hardware for interlock module: incl</w:t>
      </w:r>
      <w:r w:rsidR="002F52E2">
        <w:t>.</w:t>
      </w:r>
      <w:r>
        <w:t xml:space="preserve"> c</w:t>
      </w:r>
      <w:r w:rsidR="00DD7292">
        <w:t>rate, CPU</w:t>
      </w:r>
      <w:r>
        <w:t xml:space="preserve">, </w:t>
      </w:r>
      <w:proofErr w:type="spellStart"/>
      <w:r>
        <w:t>MCH</w:t>
      </w:r>
      <w:proofErr w:type="spellEnd"/>
      <w:r>
        <w:t xml:space="preserve"> and </w:t>
      </w:r>
      <w:proofErr w:type="spellStart"/>
      <w:r>
        <w:t>IOxOS</w:t>
      </w:r>
      <w:proofErr w:type="spellEnd"/>
      <w:r>
        <w:t xml:space="preserve"> board for the </w:t>
      </w:r>
      <w:proofErr w:type="spellStart"/>
      <w:r>
        <w:t>MEBT</w:t>
      </w:r>
      <w:proofErr w:type="spellEnd"/>
      <w:r>
        <w:t xml:space="preserve">. </w:t>
      </w:r>
      <w:proofErr w:type="spellStart"/>
      <w:r w:rsidR="002F52E2">
        <w:t>ESS</w:t>
      </w:r>
      <w:r w:rsidR="00F67CBE">
        <w:t>B</w:t>
      </w:r>
      <w:proofErr w:type="spellEnd"/>
      <w:r w:rsidR="00F67CBE">
        <w:t xml:space="preserve"> felt that they had to deliver the </w:t>
      </w:r>
      <w:proofErr w:type="spellStart"/>
      <w:r w:rsidR="00F67CBE">
        <w:t>IOxOS</w:t>
      </w:r>
      <w:proofErr w:type="spellEnd"/>
      <w:r w:rsidR="00F67CBE">
        <w:t xml:space="preserve"> board 1410, but now the 1410 is an in-kind instead.</w:t>
      </w:r>
    </w:p>
    <w:p w:rsidR="002F52E2" w:rsidRDefault="002F52E2" w:rsidP="00DD7292">
      <w:r w:rsidRPr="002F52E2">
        <w:rPr>
          <w:b/>
          <w:bCs/>
        </w:rPr>
        <w:t>Action</w:t>
      </w:r>
      <w:r w:rsidR="00C718CF">
        <w:rPr>
          <w:b/>
          <w:bCs/>
        </w:rPr>
        <w:t xml:space="preserve"> 36</w:t>
      </w:r>
      <w:r>
        <w:t xml:space="preserve">: </w:t>
      </w:r>
      <w:proofErr w:type="spellStart"/>
      <w:r>
        <w:t>ESS</w:t>
      </w:r>
      <w:proofErr w:type="spellEnd"/>
      <w:r>
        <w:t xml:space="preserve"> to confirm who provides the  </w:t>
      </w:r>
      <w:proofErr w:type="spellStart"/>
      <w:r>
        <w:t>IOxOS</w:t>
      </w:r>
      <w:proofErr w:type="spellEnd"/>
      <w:r>
        <w:t xml:space="preserve"> IFC1410 boards.</w:t>
      </w:r>
    </w:p>
    <w:p w:rsidR="00F67CBE" w:rsidRDefault="00F67CBE" w:rsidP="007B79D2"/>
    <w:p w:rsidR="002F52E2" w:rsidRDefault="00F67CBE" w:rsidP="007B79D2">
      <w:r>
        <w:t xml:space="preserve">For </w:t>
      </w:r>
      <w:proofErr w:type="spellStart"/>
      <w:r>
        <w:t>RFQ</w:t>
      </w:r>
      <w:proofErr w:type="spellEnd"/>
      <w:r>
        <w:t xml:space="preserve"> and </w:t>
      </w:r>
      <w:proofErr w:type="spellStart"/>
      <w:r>
        <w:t>DTL</w:t>
      </w:r>
      <w:proofErr w:type="spellEnd"/>
      <w:r>
        <w:t xml:space="preserve"> </w:t>
      </w:r>
      <w:proofErr w:type="spellStart"/>
      <w:r>
        <w:t>ESSB</w:t>
      </w:r>
      <w:proofErr w:type="spellEnd"/>
      <w:r>
        <w:t xml:space="preserve"> will deliver everything. </w:t>
      </w:r>
    </w:p>
    <w:p w:rsidR="00F67CBE" w:rsidRDefault="002F52E2" w:rsidP="007B79D2">
      <w:r>
        <w:t xml:space="preserve">The </w:t>
      </w:r>
      <w:proofErr w:type="spellStart"/>
      <w:r w:rsidR="00F67CBE">
        <w:t>MEBT</w:t>
      </w:r>
      <w:proofErr w:type="spellEnd"/>
      <w:r w:rsidR="00F67CBE">
        <w:t xml:space="preserve"> is </w:t>
      </w:r>
      <w:r>
        <w:t>under a different TA</w:t>
      </w:r>
      <w:r w:rsidR="00F67CBE">
        <w:t xml:space="preserve"> and the hardware would be free issued from </w:t>
      </w:r>
      <w:proofErr w:type="spellStart"/>
      <w:r w:rsidR="00F67CBE">
        <w:t>ESS</w:t>
      </w:r>
      <w:proofErr w:type="spellEnd"/>
      <w:r w:rsidR="00F67CBE">
        <w:t xml:space="preserve">. </w:t>
      </w:r>
    </w:p>
    <w:p w:rsidR="002F52E2" w:rsidRDefault="002F52E2" w:rsidP="002F52E2">
      <w:pPr>
        <w:rPr>
          <w:b/>
          <w:bCs/>
        </w:rPr>
      </w:pPr>
    </w:p>
    <w:p w:rsidR="002F52E2" w:rsidRPr="002F52E2" w:rsidRDefault="002F52E2" w:rsidP="002F52E2">
      <w:r w:rsidRPr="002F52E2">
        <w:rPr>
          <w:b/>
          <w:bCs/>
        </w:rPr>
        <w:t>Action</w:t>
      </w:r>
      <w:r w:rsidR="00C718CF">
        <w:rPr>
          <w:b/>
          <w:bCs/>
        </w:rPr>
        <w:t xml:space="preserve"> 37</w:t>
      </w:r>
      <w:r>
        <w:t xml:space="preserve">: </w:t>
      </w:r>
      <w:proofErr w:type="spellStart"/>
      <w:r>
        <w:t>ESS</w:t>
      </w:r>
      <w:proofErr w:type="spellEnd"/>
      <w:r>
        <w:t>/</w:t>
      </w:r>
      <w:proofErr w:type="spellStart"/>
      <w:r>
        <w:t>ESSB</w:t>
      </w:r>
      <w:proofErr w:type="spellEnd"/>
      <w:r>
        <w:t xml:space="preserve"> to confirm/agree on hardware BOM for the LPS and who provides what.</w:t>
      </w:r>
    </w:p>
    <w:p w:rsidR="00F67CBE" w:rsidRDefault="00F67CBE" w:rsidP="007B79D2">
      <w:r w:rsidRPr="00F67CBE">
        <w:rPr>
          <w:b/>
          <w:bCs/>
        </w:rPr>
        <w:t>Action</w:t>
      </w:r>
      <w:r w:rsidR="00C718CF">
        <w:rPr>
          <w:b/>
          <w:bCs/>
        </w:rPr>
        <w:t xml:space="preserve"> 38</w:t>
      </w:r>
      <w:r>
        <w:t xml:space="preserve">: Determine who provides and who pays for the </w:t>
      </w:r>
      <w:proofErr w:type="spellStart"/>
      <w:r>
        <w:t>MEBT</w:t>
      </w:r>
      <w:proofErr w:type="spellEnd"/>
      <w:r>
        <w:t xml:space="preserve"> hardware (between ICS and WP8). </w:t>
      </w:r>
    </w:p>
    <w:p w:rsidR="004A59C9" w:rsidRDefault="00F67CBE" w:rsidP="007B79D2">
      <w:r w:rsidRPr="00F67CBE">
        <w:rPr>
          <w:b/>
          <w:bCs/>
        </w:rPr>
        <w:t>Action</w:t>
      </w:r>
      <w:r w:rsidR="00C718CF">
        <w:rPr>
          <w:b/>
          <w:bCs/>
        </w:rPr>
        <w:t xml:space="preserve"> 39</w:t>
      </w:r>
      <w:r>
        <w:t xml:space="preserve">: </w:t>
      </w:r>
      <w:proofErr w:type="spellStart"/>
      <w:r w:rsidR="004A59C9">
        <w:t>ESS</w:t>
      </w:r>
      <w:proofErr w:type="spellEnd"/>
      <w:r w:rsidR="004A59C9">
        <w:t xml:space="preserve"> to determine who provides e-pickup, pin diode, PSS switch, splitter. Check against the total being provided. </w:t>
      </w:r>
    </w:p>
    <w:p w:rsidR="00F67CBE" w:rsidRDefault="00F67CBE" w:rsidP="007B79D2">
      <w:r>
        <w:t xml:space="preserve"> </w:t>
      </w:r>
    </w:p>
    <w:p w:rsidR="000A3A35" w:rsidRPr="006E0E9C" w:rsidRDefault="006E0E9C" w:rsidP="007B79D2">
      <w:pPr>
        <w:rPr>
          <w:b/>
          <w:bCs/>
        </w:rPr>
      </w:pPr>
      <w:r w:rsidRPr="006E0E9C">
        <w:rPr>
          <w:b/>
          <w:bCs/>
        </w:rPr>
        <w:t>31</w:t>
      </w:r>
      <w:r w:rsidRPr="006E0E9C">
        <w:rPr>
          <w:b/>
          <w:bCs/>
          <w:vertAlign w:val="superscript"/>
        </w:rPr>
        <w:t>st</w:t>
      </w:r>
      <w:r w:rsidRPr="006E0E9C">
        <w:rPr>
          <w:b/>
          <w:bCs/>
        </w:rPr>
        <w:t xml:space="preserve"> May:</w:t>
      </w:r>
    </w:p>
    <w:p w:rsidR="006E0E9C" w:rsidRDefault="002F52E2" w:rsidP="007B79D2">
      <w:r>
        <w:t xml:space="preserve">The </w:t>
      </w:r>
      <w:r w:rsidR="00301665">
        <w:t>3D integration and layout</w:t>
      </w:r>
      <w:r>
        <w:t xml:space="preserve"> was discussed but the model was not the latest so a thorough review could not be completed</w:t>
      </w:r>
      <w:r w:rsidR="00301665">
        <w:t>.</w:t>
      </w:r>
    </w:p>
    <w:p w:rsidR="00301665" w:rsidRDefault="002F52E2" w:rsidP="007B79D2">
      <w:r>
        <w:t>The m</w:t>
      </w:r>
      <w:r w:rsidR="00301665">
        <w:t>ain issue is how the information is frozen and how to get the drawings updated and drawing numbers distributed.</w:t>
      </w:r>
    </w:p>
    <w:p w:rsidR="00301665" w:rsidRDefault="00301665" w:rsidP="007B79D2">
      <w:r w:rsidRPr="002F52E2">
        <w:rPr>
          <w:i/>
          <w:iCs/>
        </w:rPr>
        <w:t>Stubs</w:t>
      </w:r>
      <w:r>
        <w:t xml:space="preserve">: </w:t>
      </w:r>
    </w:p>
    <w:p w:rsidR="00301665" w:rsidRDefault="002F52E2" w:rsidP="007B79D2">
      <w:r>
        <w:t>The l</w:t>
      </w:r>
      <w:r w:rsidR="00301665">
        <w:t>ift needs to come in different sizes to be able to access the coax</w:t>
      </w:r>
      <w:r>
        <w:t xml:space="preserve"> lines</w:t>
      </w:r>
      <w:r w:rsidR="00301665">
        <w:t xml:space="preserve"> and the initial waveguides. </w:t>
      </w:r>
      <w:r w:rsidR="00A03CAD">
        <w:t xml:space="preserve">Installation is from the top to bottom and the side towards the ion source first. </w:t>
      </w:r>
    </w:p>
    <w:p w:rsidR="00A03CAD" w:rsidRDefault="00A03CAD" w:rsidP="007B79D2">
      <w:r>
        <w:t xml:space="preserve">The supports can be Hilti or similar. </w:t>
      </w:r>
    </w:p>
    <w:p w:rsidR="00A03CAD" w:rsidRDefault="00A03CAD" w:rsidP="007B79D2">
      <w:r>
        <w:t xml:space="preserve">The coaxial design and installation is considered low risk compared to the rest of the stub waveguide installation. Coax installation is installed first. </w:t>
      </w:r>
    </w:p>
    <w:p w:rsidR="00A03CAD" w:rsidRDefault="00A03CAD" w:rsidP="007B79D2">
      <w:r w:rsidRPr="00A03CAD">
        <w:rPr>
          <w:b/>
          <w:bCs/>
        </w:rPr>
        <w:t>Action</w:t>
      </w:r>
      <w:r w:rsidR="00C718CF">
        <w:rPr>
          <w:b/>
          <w:bCs/>
        </w:rPr>
        <w:t xml:space="preserve"> 40</w:t>
      </w:r>
      <w:r>
        <w:t xml:space="preserve">: </w:t>
      </w:r>
      <w:proofErr w:type="spellStart"/>
      <w:r w:rsidR="002F52E2">
        <w:t>ESS</w:t>
      </w:r>
      <w:r w:rsidR="00DD7292">
        <w:t>B</w:t>
      </w:r>
      <w:proofErr w:type="spellEnd"/>
      <w:r w:rsidR="00DD7292">
        <w:t xml:space="preserve"> </w:t>
      </w:r>
      <w:r w:rsidR="002F52E2">
        <w:t>to  p</w:t>
      </w:r>
      <w:r>
        <w:t xml:space="preserve">rovide installation and cleaning instructions for the coaxial lines. </w:t>
      </w:r>
    </w:p>
    <w:p w:rsidR="002F52E2" w:rsidRDefault="002F52E2" w:rsidP="007B79D2"/>
    <w:p w:rsidR="00A03CAD" w:rsidRDefault="00C24B53" w:rsidP="007B79D2">
      <w:r>
        <w:t>Anchors have been confirmed and approved by Mats P. previously.</w:t>
      </w:r>
    </w:p>
    <w:p w:rsidR="00C24B53" w:rsidRDefault="002F52E2" w:rsidP="007B79D2">
      <w:r>
        <w:t>Three (3)</w:t>
      </w:r>
      <w:r w:rsidR="00DD7292">
        <w:t xml:space="preserve"> </w:t>
      </w:r>
      <w:r w:rsidR="00C24B53">
        <w:t xml:space="preserve">N-type to 1 5/8 transitions will be provided by </w:t>
      </w:r>
      <w:proofErr w:type="spellStart"/>
      <w:r w:rsidR="00C24B53">
        <w:t>ESSB</w:t>
      </w:r>
      <w:proofErr w:type="spellEnd"/>
      <w:r w:rsidR="00C24B53">
        <w:t>.</w:t>
      </w:r>
    </w:p>
    <w:p w:rsidR="00C24B53" w:rsidRDefault="00C24B53" w:rsidP="007B79D2">
      <w:r w:rsidRPr="002F52E2">
        <w:rPr>
          <w:b/>
          <w:bCs/>
        </w:rPr>
        <w:t>Action</w:t>
      </w:r>
      <w:r w:rsidR="00C718CF">
        <w:rPr>
          <w:b/>
          <w:bCs/>
        </w:rPr>
        <w:t xml:space="preserve"> 41</w:t>
      </w:r>
      <w:r>
        <w:t>: Consider a trial coax build on the floor first, characterise and benchmark</w:t>
      </w:r>
      <w:r w:rsidR="002F52E2">
        <w:t xml:space="preserve"> at low power</w:t>
      </w:r>
      <w:r>
        <w:t xml:space="preserve"> ahead of the stub installation.</w:t>
      </w:r>
    </w:p>
    <w:p w:rsidR="00C24B53" w:rsidRDefault="00AD3412" w:rsidP="007B79D2">
      <w:r>
        <w:t>The installation sequence</w:t>
      </w:r>
      <w:r w:rsidR="002F52E2">
        <w:t xml:space="preserve"> of the waveguides</w:t>
      </w:r>
      <w:r>
        <w:t xml:space="preserve"> will determine the tooling required.</w:t>
      </w:r>
    </w:p>
    <w:p w:rsidR="00AD3412" w:rsidRDefault="00AD3412" w:rsidP="007B79D2">
      <w:r w:rsidRPr="00650854">
        <w:rPr>
          <w:b/>
          <w:bCs/>
        </w:rPr>
        <w:t>Action</w:t>
      </w:r>
      <w:r w:rsidR="00C718CF">
        <w:rPr>
          <w:b/>
          <w:bCs/>
        </w:rPr>
        <w:t xml:space="preserve"> 42</w:t>
      </w:r>
      <w:r>
        <w:t xml:space="preserve">: </w:t>
      </w:r>
      <w:proofErr w:type="spellStart"/>
      <w:r w:rsidR="00DD7292">
        <w:t>ESS</w:t>
      </w:r>
      <w:proofErr w:type="spellEnd"/>
      <w:r w:rsidR="00DD7292">
        <w:t xml:space="preserve">: </w:t>
      </w:r>
      <w:r w:rsidR="00650854">
        <w:t>The electrical containment design for stubs 100/110 needs to be confirmed.</w:t>
      </w:r>
    </w:p>
    <w:p w:rsidR="00DD7292" w:rsidRDefault="00DD7292" w:rsidP="007B79D2">
      <w:r w:rsidRPr="00DD7292">
        <w:rPr>
          <w:b/>
          <w:bCs/>
        </w:rPr>
        <w:t>Action</w:t>
      </w:r>
      <w:r w:rsidR="00C718CF">
        <w:rPr>
          <w:b/>
          <w:bCs/>
        </w:rPr>
        <w:t xml:space="preserve"> 43</w:t>
      </w:r>
      <w:r>
        <w:t>: Investigate the need for additional coax supports at the exit of the rack, in G02.</w:t>
      </w:r>
    </w:p>
    <w:p w:rsidR="00DD7292" w:rsidRDefault="00DD7292" w:rsidP="007B79D2">
      <w:r w:rsidRPr="00DD7292">
        <w:rPr>
          <w:b/>
          <w:bCs/>
        </w:rPr>
        <w:t>Action</w:t>
      </w:r>
      <w:r w:rsidR="00C718CF">
        <w:rPr>
          <w:b/>
          <w:bCs/>
        </w:rPr>
        <w:t xml:space="preserve"> 44</w:t>
      </w:r>
      <w:r>
        <w:t xml:space="preserve">: </w:t>
      </w:r>
      <w:proofErr w:type="spellStart"/>
      <w:r w:rsidR="008E4ABC">
        <w:t>ESSB</w:t>
      </w:r>
      <w:proofErr w:type="spellEnd"/>
      <w:r>
        <w:t xml:space="preserve"> to provide short circuit for each switch.</w:t>
      </w:r>
    </w:p>
    <w:p w:rsidR="00650854" w:rsidRDefault="00650854" w:rsidP="007B79D2"/>
    <w:p w:rsidR="00FE4B72" w:rsidRPr="00FE4B72" w:rsidRDefault="00FE4B72" w:rsidP="008E4ABC">
      <w:pPr>
        <w:outlineLvl w:val="0"/>
        <w:rPr>
          <w:b/>
          <w:bCs/>
        </w:rPr>
      </w:pPr>
      <w:r w:rsidRPr="00FE4B72">
        <w:rPr>
          <w:b/>
          <w:bCs/>
        </w:rPr>
        <w:t>Electrical Schematics</w:t>
      </w:r>
    </w:p>
    <w:p w:rsidR="00FE4B72" w:rsidRDefault="00970D61" w:rsidP="007B79D2">
      <w:r w:rsidRPr="00970D61">
        <w:rPr>
          <w:b/>
          <w:bCs/>
        </w:rPr>
        <w:t>Action</w:t>
      </w:r>
      <w:r w:rsidR="00C718CF">
        <w:rPr>
          <w:b/>
          <w:bCs/>
        </w:rPr>
        <w:t xml:space="preserve"> 45</w:t>
      </w:r>
      <w:r>
        <w:t xml:space="preserve">: </w:t>
      </w:r>
      <w:r w:rsidR="002F52E2">
        <w:t xml:space="preserve">Check for feedback for the </w:t>
      </w:r>
      <w:proofErr w:type="spellStart"/>
      <w:r w:rsidR="002F52E2">
        <w:t>ESS</w:t>
      </w:r>
      <w:r>
        <w:t>B</w:t>
      </w:r>
      <w:proofErr w:type="spellEnd"/>
      <w:r>
        <w:t xml:space="preserve"> cable list. Did </w:t>
      </w:r>
      <w:proofErr w:type="spellStart"/>
      <w:r>
        <w:t>Staffan</w:t>
      </w:r>
      <w:proofErr w:type="spellEnd"/>
      <w:r>
        <w:t xml:space="preserve"> make any changes?</w:t>
      </w:r>
    </w:p>
    <w:p w:rsidR="002F52E2" w:rsidRDefault="002F52E2" w:rsidP="002F52E2">
      <w:r>
        <w:t xml:space="preserve">e-plan: To be outsourced. </w:t>
      </w:r>
      <w:proofErr w:type="spellStart"/>
      <w:r>
        <w:t>ESS</w:t>
      </w:r>
      <w:r w:rsidR="00970D61">
        <w:t>B</w:t>
      </w:r>
      <w:proofErr w:type="spellEnd"/>
      <w:r w:rsidR="00970D61">
        <w:t xml:space="preserve"> will review the updated schematics. </w:t>
      </w:r>
    </w:p>
    <w:p w:rsidR="00970D61" w:rsidRDefault="00970D61" w:rsidP="007B79D2">
      <w:r w:rsidRPr="00A96F05">
        <w:rPr>
          <w:b/>
          <w:bCs/>
        </w:rPr>
        <w:t>Action</w:t>
      </w:r>
      <w:r w:rsidR="00C718CF">
        <w:rPr>
          <w:b/>
          <w:bCs/>
        </w:rPr>
        <w:t xml:space="preserve"> 46</w:t>
      </w:r>
      <w:r>
        <w:t xml:space="preserve">: </w:t>
      </w:r>
      <w:proofErr w:type="spellStart"/>
      <w:r>
        <w:t>ESS</w:t>
      </w:r>
      <w:proofErr w:type="spellEnd"/>
      <w:r>
        <w:t xml:space="preserve"> to confirm naming of devices. </w:t>
      </w:r>
    </w:p>
    <w:p w:rsidR="00970D61" w:rsidRDefault="00A96F05" w:rsidP="007B79D2">
      <w:r w:rsidRPr="00A96F05">
        <w:rPr>
          <w:b/>
          <w:bCs/>
        </w:rPr>
        <w:lastRenderedPageBreak/>
        <w:t>Action</w:t>
      </w:r>
      <w:r w:rsidR="00C718CF">
        <w:rPr>
          <w:b/>
          <w:bCs/>
        </w:rPr>
        <w:t xml:space="preserve"> 47</w:t>
      </w:r>
      <w:r w:rsidR="002F52E2">
        <w:t xml:space="preserve">: </w:t>
      </w:r>
      <w:proofErr w:type="spellStart"/>
      <w:r w:rsidR="002F52E2">
        <w:t>ESS</w:t>
      </w:r>
      <w:r>
        <w:t>B</w:t>
      </w:r>
      <w:proofErr w:type="spellEnd"/>
      <w:r>
        <w:t xml:space="preserve"> to send first version by end of July with the view to have it refined by end of August.</w:t>
      </w:r>
    </w:p>
    <w:p w:rsidR="00650854" w:rsidRDefault="0024114E" w:rsidP="007B79D2">
      <w:r w:rsidRPr="002F52E2">
        <w:rPr>
          <w:i/>
          <w:iCs/>
        </w:rPr>
        <w:t>Racks</w:t>
      </w:r>
      <w:r>
        <w:t xml:space="preserve">: </w:t>
      </w:r>
    </w:p>
    <w:p w:rsidR="0024114E" w:rsidRDefault="0024114E" w:rsidP="007B79D2">
      <w:r w:rsidRPr="0024114E">
        <w:rPr>
          <w:b/>
          <w:bCs/>
        </w:rPr>
        <w:t>Action</w:t>
      </w:r>
      <w:r w:rsidR="00C718CF">
        <w:rPr>
          <w:b/>
          <w:bCs/>
        </w:rPr>
        <w:t xml:space="preserve"> 48</w:t>
      </w:r>
      <w:r w:rsidR="002F52E2">
        <w:t xml:space="preserve">: </w:t>
      </w:r>
      <w:proofErr w:type="spellStart"/>
      <w:r w:rsidR="002F52E2">
        <w:t>ESS</w:t>
      </w:r>
      <w:r>
        <w:t>B</w:t>
      </w:r>
      <w:proofErr w:type="spellEnd"/>
      <w:r>
        <w:t xml:space="preserve"> to send latest rack layout for all racks for </w:t>
      </w:r>
      <w:proofErr w:type="spellStart"/>
      <w:r>
        <w:t>RFQ</w:t>
      </w:r>
      <w:proofErr w:type="spellEnd"/>
      <w:r>
        <w:t xml:space="preserve">, </w:t>
      </w:r>
      <w:proofErr w:type="spellStart"/>
      <w:r>
        <w:t>DTLs</w:t>
      </w:r>
      <w:proofErr w:type="spellEnd"/>
      <w:r>
        <w:t xml:space="preserve"> and </w:t>
      </w:r>
      <w:proofErr w:type="spellStart"/>
      <w:r>
        <w:t>MEBT</w:t>
      </w:r>
      <w:proofErr w:type="spellEnd"/>
      <w:r>
        <w:t xml:space="preserve"> for </w:t>
      </w:r>
      <w:proofErr w:type="spellStart"/>
      <w:r>
        <w:t>ESS</w:t>
      </w:r>
      <w:proofErr w:type="spellEnd"/>
      <w:r>
        <w:t xml:space="preserve"> to confirm that the racks exist, have been allocated and are available.</w:t>
      </w:r>
    </w:p>
    <w:p w:rsidR="00C24B53" w:rsidRDefault="00C24B53" w:rsidP="007B79D2"/>
    <w:p w:rsidR="00C24B53" w:rsidRDefault="002F52E2" w:rsidP="007B79D2">
      <w:r>
        <w:t xml:space="preserve">It was considered that a follow up meeting in approx. 3 months would be beneficial. </w:t>
      </w:r>
    </w:p>
    <w:p w:rsidR="002F52E2" w:rsidRDefault="002F52E2" w:rsidP="007B79D2">
      <w:r w:rsidRPr="008E4ABC">
        <w:rPr>
          <w:b/>
          <w:bCs/>
        </w:rPr>
        <w:t>Action</w:t>
      </w:r>
      <w:r w:rsidR="00C718CF">
        <w:rPr>
          <w:b/>
          <w:bCs/>
        </w:rPr>
        <w:t xml:space="preserve"> 49</w:t>
      </w:r>
      <w:r>
        <w:t xml:space="preserve">: </w:t>
      </w:r>
      <w:proofErr w:type="spellStart"/>
      <w:r>
        <w:t>ESS</w:t>
      </w:r>
      <w:proofErr w:type="spellEnd"/>
      <w:r>
        <w:t xml:space="preserve"> to set up a follow up meeting in </w:t>
      </w:r>
      <w:proofErr w:type="spellStart"/>
      <w:r>
        <w:t>approx</w:t>
      </w:r>
      <w:proofErr w:type="spellEnd"/>
      <w:r>
        <w:t xml:space="preserve"> 3 months (i.e. September)</w:t>
      </w:r>
    </w:p>
    <w:p w:rsidR="00A661B6" w:rsidRDefault="00A661B6" w:rsidP="007B79D2"/>
    <w:p w:rsidR="000A3A35" w:rsidRDefault="002F52E2" w:rsidP="007B79D2">
      <w:r>
        <w:t xml:space="preserve">The meeting finished with a visit to the test stand. </w:t>
      </w:r>
    </w:p>
    <w:p w:rsidR="00C126A1" w:rsidRDefault="00A661B6" w:rsidP="00A661B6">
      <w:r>
        <w:br w:type="page"/>
      </w:r>
      <w:bookmarkStart w:id="0" w:name="_GoBack"/>
      <w:bookmarkEnd w:id="0"/>
    </w:p>
    <w:p w:rsidR="00F30F97" w:rsidRPr="002F52E2" w:rsidRDefault="002F52E2" w:rsidP="008E4ABC">
      <w:pPr>
        <w:outlineLvl w:val="0"/>
        <w:rPr>
          <w:b/>
          <w:bCs/>
        </w:rPr>
      </w:pPr>
      <w:r>
        <w:rPr>
          <w:b/>
          <w:bCs/>
        </w:rPr>
        <w:lastRenderedPageBreak/>
        <w:t xml:space="preserve">Summary </w:t>
      </w:r>
      <w:r w:rsidRPr="002F52E2">
        <w:rPr>
          <w:b/>
          <w:bCs/>
        </w:rPr>
        <w:t>Action List:</w:t>
      </w:r>
    </w:p>
    <w:p w:rsidR="00F30F97" w:rsidRDefault="00F30F97" w:rsidP="007B79D2"/>
    <w:p w:rsidR="00A7340B" w:rsidRDefault="00A7340B" w:rsidP="00A7340B">
      <w:r w:rsidRPr="002F06DD">
        <w:rPr>
          <w:b/>
          <w:bCs/>
        </w:rPr>
        <w:t>Action</w:t>
      </w:r>
      <w:r>
        <w:rPr>
          <w:b/>
          <w:bCs/>
        </w:rPr>
        <w:t xml:space="preserve"> 1 </w:t>
      </w:r>
      <w:r>
        <w:t xml:space="preserve">: Check that </w:t>
      </w:r>
      <w:proofErr w:type="spellStart"/>
      <w:r>
        <w:t>Inaki</w:t>
      </w:r>
      <w:proofErr w:type="spellEnd"/>
      <w:r>
        <w:t xml:space="preserve"> and Pontus have the designs aligned.</w:t>
      </w:r>
    </w:p>
    <w:p w:rsidR="00A7340B" w:rsidRDefault="00A7340B" w:rsidP="00A7340B">
      <w:r w:rsidRPr="002F06DD">
        <w:rPr>
          <w:b/>
          <w:bCs/>
        </w:rPr>
        <w:t>Action</w:t>
      </w:r>
      <w:r>
        <w:rPr>
          <w:b/>
          <w:bCs/>
        </w:rPr>
        <w:t xml:space="preserve"> 2 </w:t>
      </w:r>
      <w:r>
        <w:t xml:space="preserve">: </w:t>
      </w:r>
      <w:proofErr w:type="spellStart"/>
      <w:r>
        <w:t>ESS</w:t>
      </w:r>
      <w:proofErr w:type="spellEnd"/>
      <w:r>
        <w:t xml:space="preserve"> numbers and layout to be made available in CHESS and confirmed to be the latest version.</w:t>
      </w:r>
    </w:p>
    <w:p w:rsidR="00A7340B" w:rsidRDefault="00A7340B" w:rsidP="00A7340B">
      <w:r w:rsidRPr="002F06DD">
        <w:rPr>
          <w:b/>
          <w:bCs/>
        </w:rPr>
        <w:t>Action</w:t>
      </w:r>
      <w:r>
        <w:rPr>
          <w:b/>
          <w:bCs/>
        </w:rPr>
        <w:t xml:space="preserve"> 3 </w:t>
      </w:r>
      <w:r>
        <w:t xml:space="preserve">: </w:t>
      </w:r>
      <w:proofErr w:type="spellStart"/>
      <w:r>
        <w:t>ESS</w:t>
      </w:r>
      <w:proofErr w:type="spellEnd"/>
      <w:r>
        <w:t xml:space="preserve"> to supply drawing of hole pattern and mechanical interface of the pieces of waveguide  which will be used for the stub cooling.</w:t>
      </w:r>
    </w:p>
    <w:p w:rsidR="00A7340B" w:rsidRDefault="00A7340B" w:rsidP="00A7340B">
      <w:r w:rsidRPr="002F06DD">
        <w:rPr>
          <w:b/>
          <w:bCs/>
        </w:rPr>
        <w:t>Action</w:t>
      </w:r>
      <w:r>
        <w:rPr>
          <w:b/>
          <w:bCs/>
        </w:rPr>
        <w:t xml:space="preserve"> 4</w:t>
      </w:r>
      <w:r>
        <w:t xml:space="preserve">: </w:t>
      </w:r>
      <w:proofErr w:type="spellStart"/>
      <w:r>
        <w:t>ESS</w:t>
      </w:r>
      <w:proofErr w:type="spellEnd"/>
      <w:r>
        <w:t xml:space="preserve"> to review connection/flow of waveguide cooling after the magic T moved to the gallery.</w:t>
      </w:r>
    </w:p>
    <w:p w:rsidR="00A7340B" w:rsidRDefault="00A7340B" w:rsidP="00A7340B">
      <w:r w:rsidRPr="00980752">
        <w:rPr>
          <w:b/>
          <w:bCs/>
        </w:rPr>
        <w:t>Action</w:t>
      </w:r>
      <w:r>
        <w:rPr>
          <w:b/>
          <w:bCs/>
        </w:rPr>
        <w:t xml:space="preserve"> 5</w:t>
      </w:r>
      <w:r w:rsidRPr="00980752">
        <w:rPr>
          <w:b/>
          <w:bCs/>
        </w:rPr>
        <w:t>:</w:t>
      </w:r>
      <w:r>
        <w:t xml:space="preserve"> </w:t>
      </w:r>
      <w:proofErr w:type="spellStart"/>
      <w:r>
        <w:t>ESSB</w:t>
      </w:r>
      <w:proofErr w:type="spellEnd"/>
      <w:r>
        <w:t xml:space="preserve"> to confirm when the order has been placed.</w:t>
      </w:r>
    </w:p>
    <w:p w:rsidR="00A7340B" w:rsidRDefault="00A7340B" w:rsidP="00A7340B">
      <w:r w:rsidRPr="00BE5403">
        <w:rPr>
          <w:b/>
          <w:bCs/>
        </w:rPr>
        <w:t>Action</w:t>
      </w:r>
      <w:r>
        <w:rPr>
          <w:b/>
          <w:bCs/>
        </w:rPr>
        <w:t xml:space="preserve"> 6</w:t>
      </w:r>
      <w:r w:rsidRPr="00BE5403">
        <w:rPr>
          <w:b/>
          <w:bCs/>
        </w:rPr>
        <w:t>:</w:t>
      </w:r>
      <w:r>
        <w:t xml:space="preserve"> MJ find out if there are 3MW circulators at CERN.</w:t>
      </w:r>
    </w:p>
    <w:p w:rsidR="00A7340B" w:rsidRDefault="00A7340B" w:rsidP="00A7340B">
      <w:r w:rsidRPr="00BE5403">
        <w:rPr>
          <w:b/>
          <w:bCs/>
        </w:rPr>
        <w:t>Action</w:t>
      </w:r>
      <w:r>
        <w:rPr>
          <w:b/>
          <w:bCs/>
        </w:rPr>
        <w:t xml:space="preserve"> 7</w:t>
      </w:r>
      <w:r>
        <w:t xml:space="preserve">: </w:t>
      </w:r>
      <w:proofErr w:type="spellStart"/>
      <w:r>
        <w:t>ESS</w:t>
      </w:r>
      <w:proofErr w:type="spellEnd"/>
      <w:r>
        <w:t xml:space="preserve"> to consider to take in-house the mechanical support structure with the view to achieve an earlier installation. </w:t>
      </w:r>
      <w:proofErr w:type="spellStart"/>
      <w:r>
        <w:t>ESSB</w:t>
      </w:r>
      <w:proofErr w:type="spellEnd"/>
      <w:r>
        <w:t xml:space="preserve"> to send procurement documentation. The documentation is in Spanish however the technical section could be translated to allow </w:t>
      </w:r>
      <w:proofErr w:type="spellStart"/>
      <w:r>
        <w:t>ESS</w:t>
      </w:r>
      <w:proofErr w:type="spellEnd"/>
      <w:r>
        <w:t xml:space="preserve"> to start procurement asap. There was a design element included in the </w:t>
      </w:r>
      <w:proofErr w:type="spellStart"/>
      <w:r>
        <w:t>ESSB</w:t>
      </w:r>
      <w:proofErr w:type="spellEnd"/>
      <w:r>
        <w:t xml:space="preserve"> contract. </w:t>
      </w:r>
      <w:proofErr w:type="spellStart"/>
      <w:r>
        <w:t>ESS</w:t>
      </w:r>
      <w:proofErr w:type="spellEnd"/>
      <w:r>
        <w:t xml:space="preserve"> to consider a build to print with some design elements including load calculations.</w:t>
      </w:r>
    </w:p>
    <w:p w:rsidR="00A7340B" w:rsidRDefault="00A7340B" w:rsidP="00A7340B">
      <w:r w:rsidRPr="00BE5403">
        <w:rPr>
          <w:b/>
          <w:bCs/>
        </w:rPr>
        <w:t>Action</w:t>
      </w:r>
      <w:r>
        <w:rPr>
          <w:b/>
          <w:bCs/>
        </w:rPr>
        <w:t xml:space="preserve"> 8</w:t>
      </w:r>
      <w:r>
        <w:t xml:space="preserve">: </w:t>
      </w:r>
      <w:proofErr w:type="spellStart"/>
      <w:r>
        <w:t>ESSB</w:t>
      </w:r>
      <w:proofErr w:type="spellEnd"/>
      <w:r>
        <w:t xml:space="preserve"> to check if the number of items in the load/circulator base tender can be reduced with options to add more units later. </w:t>
      </w:r>
    </w:p>
    <w:p w:rsidR="00A7340B" w:rsidRDefault="00A7340B" w:rsidP="00A7340B">
      <w:r w:rsidRPr="00BE5403">
        <w:rPr>
          <w:b/>
          <w:bCs/>
        </w:rPr>
        <w:t>Action</w:t>
      </w:r>
      <w:r>
        <w:rPr>
          <w:b/>
          <w:bCs/>
        </w:rPr>
        <w:t xml:space="preserve"> 9</w:t>
      </w:r>
      <w:r>
        <w:t xml:space="preserve">: </w:t>
      </w:r>
      <w:proofErr w:type="spellStart"/>
      <w:r>
        <w:t>ESS</w:t>
      </w:r>
      <w:proofErr w:type="spellEnd"/>
      <w:r>
        <w:t xml:space="preserve"> to investigate how quickly </w:t>
      </w:r>
      <w:proofErr w:type="spellStart"/>
      <w:r>
        <w:t>ESS</w:t>
      </w:r>
      <w:proofErr w:type="spellEnd"/>
      <w:r>
        <w:t xml:space="preserve"> could procure. 1 circulator and 2 loads is approx. 150 </w:t>
      </w:r>
      <w:proofErr w:type="spellStart"/>
      <w:r>
        <w:t>kEUR</w:t>
      </w:r>
      <w:proofErr w:type="spellEnd"/>
      <w:r>
        <w:t>.</w:t>
      </w:r>
    </w:p>
    <w:p w:rsidR="00A7340B" w:rsidRPr="001D5258" w:rsidRDefault="00A7340B" w:rsidP="00A7340B">
      <w:pPr>
        <w:rPr>
          <w:b/>
          <w:bCs/>
        </w:rPr>
      </w:pPr>
      <w:r w:rsidRPr="001D5258">
        <w:rPr>
          <w:b/>
          <w:bCs/>
        </w:rPr>
        <w:t>Action</w:t>
      </w:r>
      <w:r>
        <w:rPr>
          <w:b/>
          <w:bCs/>
        </w:rPr>
        <w:t xml:space="preserve"> 10</w:t>
      </w:r>
      <w:r w:rsidRPr="001D5258">
        <w:rPr>
          <w:b/>
          <w:bCs/>
        </w:rPr>
        <w:t xml:space="preserve">: </w:t>
      </w:r>
      <w:r w:rsidRPr="00704B42">
        <w:t>Pedro to make all tenders specs available for review immediately.</w:t>
      </w:r>
    </w:p>
    <w:p w:rsidR="00A7340B" w:rsidRDefault="00A7340B" w:rsidP="00A7340B">
      <w:r w:rsidRPr="001F27FB">
        <w:rPr>
          <w:b/>
          <w:bCs/>
        </w:rPr>
        <w:t>Action</w:t>
      </w:r>
      <w:r>
        <w:rPr>
          <w:b/>
          <w:bCs/>
        </w:rPr>
        <w:t xml:space="preserve"> 11</w:t>
      </w:r>
      <w:r>
        <w:t xml:space="preserve">: </w:t>
      </w:r>
      <w:proofErr w:type="spellStart"/>
      <w:r>
        <w:t>ESS</w:t>
      </w:r>
      <w:proofErr w:type="spellEnd"/>
      <w:r>
        <w:t xml:space="preserve"> and </w:t>
      </w:r>
      <w:proofErr w:type="spellStart"/>
      <w:r>
        <w:t>ESSB</w:t>
      </w:r>
      <w:proofErr w:type="spellEnd"/>
      <w:r>
        <w:t xml:space="preserve"> to reconfirm all electrical and mechanical interfaces.</w:t>
      </w:r>
    </w:p>
    <w:p w:rsidR="00A7340B" w:rsidRDefault="00A7340B" w:rsidP="00A7340B">
      <w:r w:rsidRPr="00815A5B">
        <w:rPr>
          <w:b/>
          <w:bCs/>
        </w:rPr>
        <w:t>Action</w:t>
      </w:r>
      <w:r>
        <w:rPr>
          <w:b/>
          <w:bCs/>
        </w:rPr>
        <w:t xml:space="preserve"> 12</w:t>
      </w:r>
      <w:r>
        <w:t xml:space="preserve">: Check that the latest 3D model has been integrated by Pontus? What is the name of the 3D model and associated drawings? </w:t>
      </w:r>
    </w:p>
    <w:p w:rsidR="00A7340B" w:rsidRDefault="00A7340B" w:rsidP="00A7340B">
      <w:r w:rsidRPr="00815A5B">
        <w:rPr>
          <w:b/>
          <w:bCs/>
        </w:rPr>
        <w:t>Action</w:t>
      </w:r>
      <w:r>
        <w:rPr>
          <w:b/>
          <w:bCs/>
        </w:rPr>
        <w:t xml:space="preserve"> 13</w:t>
      </w:r>
      <w:r>
        <w:t xml:space="preserve">: Arrange for review of 3D model at </w:t>
      </w:r>
      <w:proofErr w:type="spellStart"/>
      <w:r>
        <w:t>ESS</w:t>
      </w:r>
      <w:proofErr w:type="spellEnd"/>
      <w:r>
        <w:t xml:space="preserve"> and check for clashes.</w:t>
      </w:r>
    </w:p>
    <w:p w:rsidR="00A7340B" w:rsidRDefault="00A7340B" w:rsidP="00A7340B">
      <w:r w:rsidRPr="00A855C6">
        <w:rPr>
          <w:b/>
          <w:bCs/>
        </w:rPr>
        <w:t>Action</w:t>
      </w:r>
      <w:r>
        <w:rPr>
          <w:b/>
          <w:bCs/>
        </w:rPr>
        <w:t xml:space="preserve"> 14</w:t>
      </w:r>
      <w:r>
        <w:t xml:space="preserve">: </w:t>
      </w:r>
      <w:proofErr w:type="spellStart"/>
      <w:r>
        <w:t>ESS</w:t>
      </w:r>
      <w:proofErr w:type="spellEnd"/>
      <w:r>
        <w:t xml:space="preserve"> to review waveguide specifications.</w:t>
      </w:r>
    </w:p>
    <w:p w:rsidR="00A7340B" w:rsidRDefault="00A7340B" w:rsidP="00A7340B">
      <w:r w:rsidRPr="00D24854">
        <w:rPr>
          <w:b/>
          <w:bCs/>
        </w:rPr>
        <w:t>Action</w:t>
      </w:r>
      <w:r>
        <w:rPr>
          <w:b/>
          <w:bCs/>
        </w:rPr>
        <w:t xml:space="preserve"> 15</w:t>
      </w:r>
      <w:r>
        <w:t xml:space="preserve">: </w:t>
      </w:r>
      <w:proofErr w:type="spellStart"/>
      <w:r>
        <w:t>ESS</w:t>
      </w:r>
      <w:proofErr w:type="spellEnd"/>
      <w:r>
        <w:t xml:space="preserve"> to confirm the thickness of the concrete slab and the length of the anchors to be used for the mechanical support structure.</w:t>
      </w:r>
    </w:p>
    <w:p w:rsidR="00A7340B" w:rsidRDefault="00A7340B" w:rsidP="00A7340B">
      <w:r w:rsidRPr="00D24854">
        <w:rPr>
          <w:b/>
          <w:bCs/>
        </w:rPr>
        <w:t>Action</w:t>
      </w:r>
      <w:r>
        <w:rPr>
          <w:b/>
          <w:bCs/>
        </w:rPr>
        <w:t xml:space="preserve"> 16</w:t>
      </w:r>
      <w:r>
        <w:t xml:space="preserve">: </w:t>
      </w:r>
      <w:proofErr w:type="spellStart"/>
      <w:r>
        <w:t>ESS</w:t>
      </w:r>
      <w:proofErr w:type="spellEnd"/>
      <w:r>
        <w:t xml:space="preserve"> to confirm the pipe loads and position.</w:t>
      </w:r>
    </w:p>
    <w:p w:rsidR="00A7340B" w:rsidRDefault="00A7340B" w:rsidP="00A7340B">
      <w:r w:rsidRPr="00643BA1">
        <w:rPr>
          <w:b/>
          <w:bCs/>
        </w:rPr>
        <w:t>Action</w:t>
      </w:r>
      <w:r>
        <w:rPr>
          <w:b/>
          <w:bCs/>
        </w:rPr>
        <w:t xml:space="preserve"> 17</w:t>
      </w:r>
      <w:r>
        <w:t xml:space="preserve">: </w:t>
      </w:r>
      <w:proofErr w:type="spellStart"/>
      <w:r>
        <w:t>ESS</w:t>
      </w:r>
      <w:proofErr w:type="spellEnd"/>
      <w:r>
        <w:t xml:space="preserve"> to consider if the installation can be tested in stub 120 instead earlier.</w:t>
      </w:r>
    </w:p>
    <w:p w:rsidR="00A7340B" w:rsidRDefault="00A7340B" w:rsidP="00A7340B">
      <w:r w:rsidRPr="006E70C9">
        <w:rPr>
          <w:b/>
          <w:bCs/>
        </w:rPr>
        <w:t>Action</w:t>
      </w:r>
      <w:r>
        <w:rPr>
          <w:b/>
          <w:bCs/>
        </w:rPr>
        <w:t xml:space="preserve"> 18</w:t>
      </w:r>
      <w:r>
        <w:t xml:space="preserve">: </w:t>
      </w:r>
      <w:proofErr w:type="spellStart"/>
      <w:r>
        <w:t>ESSB</w:t>
      </w:r>
      <w:proofErr w:type="spellEnd"/>
      <w:r>
        <w:t xml:space="preserve"> to send schematic of proposed locations for arc detectors.</w:t>
      </w:r>
    </w:p>
    <w:p w:rsidR="00A7340B" w:rsidRDefault="00A7340B" w:rsidP="00A7340B">
      <w:r w:rsidRPr="00591550">
        <w:rPr>
          <w:b/>
          <w:bCs/>
        </w:rPr>
        <w:t>Action</w:t>
      </w:r>
      <w:r>
        <w:rPr>
          <w:b/>
          <w:bCs/>
        </w:rPr>
        <w:t xml:space="preserve"> 19</w:t>
      </w:r>
      <w:r>
        <w:t xml:space="preserve">: Anders </w:t>
      </w:r>
      <w:proofErr w:type="spellStart"/>
      <w:r>
        <w:t>Sv</w:t>
      </w:r>
      <w:proofErr w:type="spellEnd"/>
      <w:r>
        <w:t xml:space="preserve"> will ask </w:t>
      </w:r>
      <w:proofErr w:type="spellStart"/>
      <w:r>
        <w:t>Mattias</w:t>
      </w:r>
      <w:proofErr w:type="spellEnd"/>
      <w:r>
        <w:t xml:space="preserve"> (at Struck) for an update.</w:t>
      </w:r>
    </w:p>
    <w:p w:rsidR="00A7340B" w:rsidRDefault="00A7340B" w:rsidP="00A7340B">
      <w:r w:rsidRPr="00F121EE">
        <w:rPr>
          <w:b/>
          <w:bCs/>
        </w:rPr>
        <w:t>Action</w:t>
      </w:r>
      <w:r>
        <w:rPr>
          <w:b/>
          <w:bCs/>
        </w:rPr>
        <w:t xml:space="preserve"> 20</w:t>
      </w:r>
      <w:r>
        <w:t xml:space="preserve">: </w:t>
      </w:r>
      <w:proofErr w:type="spellStart"/>
      <w:r>
        <w:t>ESSB</w:t>
      </w:r>
      <w:proofErr w:type="spellEnd"/>
      <w:r>
        <w:t xml:space="preserve"> to ask Simone for confirmation of which CPU is the </w:t>
      </w:r>
      <w:proofErr w:type="spellStart"/>
      <w:r>
        <w:t>ESS</w:t>
      </w:r>
      <w:proofErr w:type="spellEnd"/>
      <w:r>
        <w:t xml:space="preserve"> standard.</w:t>
      </w:r>
    </w:p>
    <w:p w:rsidR="00A7340B" w:rsidRDefault="00A7340B" w:rsidP="00A7340B">
      <w:r w:rsidRPr="007E6767">
        <w:rPr>
          <w:b/>
          <w:bCs/>
        </w:rPr>
        <w:t>Action</w:t>
      </w:r>
      <w:r>
        <w:rPr>
          <w:b/>
          <w:bCs/>
        </w:rPr>
        <w:t xml:space="preserve"> 21</w:t>
      </w:r>
      <w:r>
        <w:t>: ICS to confirm names of contact persons (discussions with WP8/ICS to address this have started).</w:t>
      </w:r>
    </w:p>
    <w:p w:rsidR="00A7340B" w:rsidRDefault="00A7340B" w:rsidP="00A7340B">
      <w:r w:rsidRPr="00F121EE">
        <w:rPr>
          <w:b/>
          <w:bCs/>
        </w:rPr>
        <w:t>Action</w:t>
      </w:r>
      <w:r>
        <w:rPr>
          <w:b/>
          <w:bCs/>
        </w:rPr>
        <w:t xml:space="preserve"> 22</w:t>
      </w:r>
      <w:r>
        <w:t xml:space="preserve">: ICS to confirm coordinator to support with the integration with EPICS. Maybe it would necessary for somebody from ICS to come to </w:t>
      </w:r>
      <w:proofErr w:type="spellStart"/>
      <w:r>
        <w:t>ESSB</w:t>
      </w:r>
      <w:proofErr w:type="spellEnd"/>
      <w:r>
        <w:t xml:space="preserve"> to support.</w:t>
      </w:r>
    </w:p>
    <w:p w:rsidR="00A7340B" w:rsidRDefault="00A7340B" w:rsidP="00A7340B">
      <w:r w:rsidRPr="00C53DBB">
        <w:rPr>
          <w:b/>
          <w:bCs/>
        </w:rPr>
        <w:t>Action</w:t>
      </w:r>
      <w:r>
        <w:rPr>
          <w:b/>
          <w:bCs/>
        </w:rPr>
        <w:t xml:space="preserve"> 23</w:t>
      </w:r>
      <w:r>
        <w:t xml:space="preserve">: </w:t>
      </w:r>
      <w:proofErr w:type="spellStart"/>
      <w:r>
        <w:t>ESS</w:t>
      </w:r>
      <w:proofErr w:type="spellEnd"/>
      <w:r>
        <w:t xml:space="preserve"> will meet with ICS to discuss service needs and points of contact. This will be followed up with a call with WP8/ICS/</w:t>
      </w:r>
      <w:proofErr w:type="spellStart"/>
      <w:r>
        <w:t>ESSB</w:t>
      </w:r>
      <w:proofErr w:type="spellEnd"/>
      <w:r>
        <w:t xml:space="preserve"> to review support needs and priority.</w:t>
      </w:r>
    </w:p>
    <w:p w:rsidR="00A7340B" w:rsidRPr="00822445" w:rsidRDefault="00A7340B" w:rsidP="00A7340B">
      <w:pPr>
        <w:pStyle w:val="NormalWeb"/>
        <w:spacing w:before="0" w:beforeAutospacing="0" w:after="0" w:afterAutospacing="0"/>
        <w:rPr>
          <w:color w:val="000000"/>
          <w:lang w:val="en-US"/>
        </w:rPr>
      </w:pPr>
      <w:r w:rsidRPr="00822445">
        <w:rPr>
          <w:b/>
          <w:bCs/>
          <w:color w:val="000000"/>
          <w:lang w:val="en-US"/>
        </w:rPr>
        <w:t>Action</w:t>
      </w:r>
      <w:r>
        <w:rPr>
          <w:b/>
          <w:bCs/>
          <w:color w:val="000000"/>
          <w:lang w:val="en-US"/>
        </w:rPr>
        <w:t xml:space="preserve"> 24</w:t>
      </w:r>
      <w:r>
        <w:rPr>
          <w:color w:val="000000"/>
          <w:lang w:val="en-US"/>
        </w:rPr>
        <w:t xml:space="preserve">: </w:t>
      </w:r>
      <w:proofErr w:type="spellStart"/>
      <w:r>
        <w:rPr>
          <w:color w:val="000000"/>
          <w:lang w:val="en-US"/>
        </w:rPr>
        <w:t>ESSB</w:t>
      </w:r>
      <w:proofErr w:type="spellEnd"/>
      <w:r>
        <w:rPr>
          <w:color w:val="000000"/>
          <w:lang w:val="en-US"/>
        </w:rPr>
        <w:t xml:space="preserve"> to indicate when and what support from WP8 is required. This is to be addressed during the </w:t>
      </w:r>
      <w:proofErr w:type="spellStart"/>
      <w:r>
        <w:rPr>
          <w:color w:val="000000"/>
          <w:lang w:val="en-US"/>
        </w:rPr>
        <w:t>LLRF</w:t>
      </w:r>
      <w:proofErr w:type="spellEnd"/>
      <w:r>
        <w:rPr>
          <w:color w:val="000000"/>
          <w:lang w:val="en-US"/>
        </w:rPr>
        <w:t xml:space="preserve"> weekly meetings.</w:t>
      </w:r>
    </w:p>
    <w:p w:rsidR="00A7340B" w:rsidRDefault="00A7340B" w:rsidP="00A7340B">
      <w:r w:rsidRPr="00737CE2">
        <w:rPr>
          <w:b/>
          <w:bCs/>
        </w:rPr>
        <w:t>Action</w:t>
      </w:r>
      <w:r>
        <w:rPr>
          <w:b/>
          <w:bCs/>
        </w:rPr>
        <w:t xml:space="preserve"> 25</w:t>
      </w:r>
      <w:r>
        <w:t xml:space="preserve">: Chris and Miguel will start to discuss the </w:t>
      </w:r>
      <w:proofErr w:type="spellStart"/>
      <w:r>
        <w:t>DTL</w:t>
      </w:r>
      <w:proofErr w:type="spellEnd"/>
      <w:r>
        <w:t xml:space="preserve"> algorithms and their development.</w:t>
      </w:r>
    </w:p>
    <w:p w:rsidR="00A7340B" w:rsidRDefault="00A7340B" w:rsidP="00A7340B">
      <w:r w:rsidRPr="00737CE2">
        <w:rPr>
          <w:b/>
          <w:bCs/>
        </w:rPr>
        <w:t>Action</w:t>
      </w:r>
      <w:r>
        <w:rPr>
          <w:b/>
          <w:bCs/>
        </w:rPr>
        <w:t xml:space="preserve"> 26</w:t>
      </w:r>
      <w:r>
        <w:t xml:space="preserve">: Details regarding the </w:t>
      </w:r>
      <w:proofErr w:type="spellStart"/>
      <w:r>
        <w:t>DTL</w:t>
      </w:r>
      <w:proofErr w:type="spellEnd"/>
      <w:r>
        <w:t xml:space="preserve"> algorithm is also outstanding. This will be raised at the next </w:t>
      </w:r>
      <w:proofErr w:type="spellStart"/>
      <w:r>
        <w:t>LLRF</w:t>
      </w:r>
      <w:proofErr w:type="spellEnd"/>
      <w:r>
        <w:t xml:space="preserve"> call.</w:t>
      </w:r>
    </w:p>
    <w:p w:rsidR="00A7340B" w:rsidRDefault="00A7340B" w:rsidP="00A7340B">
      <w:r w:rsidRPr="00822445">
        <w:rPr>
          <w:b/>
          <w:bCs/>
        </w:rPr>
        <w:t>Action</w:t>
      </w:r>
      <w:r>
        <w:rPr>
          <w:b/>
          <w:bCs/>
        </w:rPr>
        <w:t xml:space="preserve"> 27</w:t>
      </w:r>
      <w:r>
        <w:t xml:space="preserve">: For the </w:t>
      </w:r>
      <w:proofErr w:type="spellStart"/>
      <w:r>
        <w:t>DTL</w:t>
      </w:r>
      <w:proofErr w:type="spellEnd"/>
      <w:r>
        <w:t xml:space="preserve"> </w:t>
      </w:r>
      <w:proofErr w:type="spellStart"/>
      <w:r>
        <w:t>ESSB</w:t>
      </w:r>
      <w:proofErr w:type="spellEnd"/>
      <w:r>
        <w:t xml:space="preserve"> needs a contact person (from </w:t>
      </w:r>
      <w:proofErr w:type="spellStart"/>
      <w:r>
        <w:t>INFN</w:t>
      </w:r>
      <w:proofErr w:type="spellEnd"/>
      <w:r>
        <w:t xml:space="preserve"> ?) who can provide information re. signals for FPGA analysis/processing. </w:t>
      </w:r>
      <w:proofErr w:type="spellStart"/>
      <w:r>
        <w:t>ESS</w:t>
      </w:r>
      <w:proofErr w:type="spellEnd"/>
      <w:r>
        <w:t xml:space="preserve"> to provide.</w:t>
      </w:r>
    </w:p>
    <w:p w:rsidR="00A7340B" w:rsidRDefault="00A7340B" w:rsidP="00A7340B">
      <w:r w:rsidRPr="009430F4">
        <w:rPr>
          <w:b/>
          <w:bCs/>
        </w:rPr>
        <w:lastRenderedPageBreak/>
        <w:t>Action</w:t>
      </w:r>
      <w:r>
        <w:rPr>
          <w:b/>
          <w:bCs/>
        </w:rPr>
        <w:t xml:space="preserve"> 28</w:t>
      </w:r>
      <w:r>
        <w:t xml:space="preserve">: </w:t>
      </w:r>
      <w:proofErr w:type="spellStart"/>
      <w:r>
        <w:t>ESS</w:t>
      </w:r>
      <w:proofErr w:type="spellEnd"/>
      <w:r>
        <w:t xml:space="preserve"> will consider and provide a formal comment back regarding the LO configuration.</w:t>
      </w:r>
    </w:p>
    <w:p w:rsidR="00A7340B" w:rsidRDefault="00A7340B" w:rsidP="00A7340B">
      <w:r w:rsidRPr="00F30F97">
        <w:rPr>
          <w:b/>
          <w:bCs/>
        </w:rPr>
        <w:t>Action</w:t>
      </w:r>
      <w:r>
        <w:rPr>
          <w:b/>
          <w:bCs/>
        </w:rPr>
        <w:t xml:space="preserve"> 29</w:t>
      </w:r>
      <w:r>
        <w:t xml:space="preserve">: Full </w:t>
      </w:r>
      <w:proofErr w:type="spellStart"/>
      <w:r>
        <w:t>RFQ</w:t>
      </w:r>
      <w:proofErr w:type="spellEnd"/>
      <w:r>
        <w:t xml:space="preserve">, </w:t>
      </w:r>
      <w:proofErr w:type="spellStart"/>
      <w:r>
        <w:t>DTL</w:t>
      </w:r>
      <w:proofErr w:type="spellEnd"/>
      <w:r>
        <w:t xml:space="preserve"> and </w:t>
      </w:r>
      <w:proofErr w:type="spellStart"/>
      <w:r>
        <w:t>MEBT</w:t>
      </w:r>
      <w:proofErr w:type="spellEnd"/>
      <w:r>
        <w:t xml:space="preserve"> signal lists to be confirmed. The signal list shall include all signals including MPS, temperature/cooling for the </w:t>
      </w:r>
      <w:proofErr w:type="spellStart"/>
      <w:r>
        <w:t>RFQ</w:t>
      </w:r>
      <w:proofErr w:type="spellEnd"/>
      <w:r>
        <w:t xml:space="preserve"> and </w:t>
      </w:r>
      <w:proofErr w:type="spellStart"/>
      <w:r>
        <w:t>buncher</w:t>
      </w:r>
      <w:proofErr w:type="spellEnd"/>
      <w:r>
        <w:t xml:space="preserve">. </w:t>
      </w:r>
    </w:p>
    <w:p w:rsidR="00A7340B" w:rsidRDefault="00A7340B" w:rsidP="00A7340B">
      <w:r w:rsidRPr="00822445">
        <w:rPr>
          <w:b/>
          <w:bCs/>
        </w:rPr>
        <w:t>Action</w:t>
      </w:r>
      <w:r>
        <w:rPr>
          <w:b/>
          <w:bCs/>
        </w:rPr>
        <w:t xml:space="preserve"> 30</w:t>
      </w:r>
      <w:r>
        <w:t xml:space="preserve">: </w:t>
      </w:r>
      <w:proofErr w:type="spellStart"/>
      <w:r>
        <w:t>ESSB</w:t>
      </w:r>
      <w:proofErr w:type="spellEnd"/>
      <w:r>
        <w:t xml:space="preserve"> to provide signal lists for review. </w:t>
      </w:r>
      <w:proofErr w:type="spellStart"/>
      <w:r>
        <w:t>ESS</w:t>
      </w:r>
      <w:proofErr w:type="spellEnd"/>
      <w:r>
        <w:t xml:space="preserve"> to review.</w:t>
      </w:r>
    </w:p>
    <w:p w:rsidR="00A7340B" w:rsidRDefault="00A7340B" w:rsidP="00A7340B">
      <w:r w:rsidRPr="00F30F97">
        <w:rPr>
          <w:b/>
          <w:bCs/>
        </w:rPr>
        <w:t>Action</w:t>
      </w:r>
      <w:r>
        <w:rPr>
          <w:b/>
          <w:bCs/>
        </w:rPr>
        <w:t xml:space="preserve"> 31</w:t>
      </w:r>
      <w:r>
        <w:t>: For each signal, the physical interface/connector will be defined.</w:t>
      </w:r>
    </w:p>
    <w:p w:rsidR="00A7340B" w:rsidRDefault="00A7340B" w:rsidP="00A7340B">
      <w:r w:rsidRPr="000A3A35">
        <w:rPr>
          <w:b/>
          <w:bCs/>
        </w:rPr>
        <w:t>Action</w:t>
      </w:r>
      <w:r>
        <w:rPr>
          <w:b/>
          <w:bCs/>
        </w:rPr>
        <w:t xml:space="preserve"> 32</w:t>
      </w:r>
      <w:r>
        <w:t xml:space="preserve">: </w:t>
      </w:r>
      <w:proofErr w:type="spellStart"/>
      <w:r>
        <w:t>ESS</w:t>
      </w:r>
      <w:proofErr w:type="spellEnd"/>
      <w:r>
        <w:t xml:space="preserve"> to send </w:t>
      </w:r>
      <w:proofErr w:type="spellStart"/>
      <w:r>
        <w:t>ESS</w:t>
      </w:r>
      <w:proofErr w:type="spellEnd"/>
      <w:r>
        <w:t xml:space="preserve"> design and will also ask </w:t>
      </w:r>
      <w:proofErr w:type="spellStart"/>
      <w:r>
        <w:t>Atomki</w:t>
      </w:r>
      <w:proofErr w:type="spellEnd"/>
      <w:r>
        <w:t xml:space="preserve"> to send full </w:t>
      </w:r>
      <w:proofErr w:type="spellStart"/>
      <w:r>
        <w:t>Atomki</w:t>
      </w:r>
      <w:proofErr w:type="spellEnd"/>
      <w:r>
        <w:t xml:space="preserve"> design for </w:t>
      </w:r>
      <w:proofErr w:type="spellStart"/>
      <w:r>
        <w:t>ESSB</w:t>
      </w:r>
      <w:proofErr w:type="spellEnd"/>
      <w:r>
        <w:t xml:space="preserve"> to use.</w:t>
      </w:r>
    </w:p>
    <w:p w:rsidR="00A7340B" w:rsidRDefault="00A7340B" w:rsidP="00A7340B">
      <w:r w:rsidRPr="00822445">
        <w:rPr>
          <w:b/>
          <w:bCs/>
        </w:rPr>
        <w:t>Action</w:t>
      </w:r>
      <w:r>
        <w:rPr>
          <w:b/>
          <w:bCs/>
        </w:rPr>
        <w:t xml:space="preserve"> 33</w:t>
      </w:r>
      <w:r>
        <w:t xml:space="preserve">: In the meantime </w:t>
      </w:r>
      <w:proofErr w:type="spellStart"/>
      <w:r>
        <w:t>ESS</w:t>
      </w:r>
      <w:proofErr w:type="spellEnd"/>
      <w:r>
        <w:t xml:space="preserve"> will send the digital and analogue prototype boards to </w:t>
      </w:r>
      <w:proofErr w:type="spellStart"/>
      <w:r>
        <w:t>ESSB</w:t>
      </w:r>
      <w:proofErr w:type="spellEnd"/>
      <w:r>
        <w:t>.</w:t>
      </w:r>
    </w:p>
    <w:p w:rsidR="00A7340B" w:rsidRDefault="00A7340B" w:rsidP="00A7340B">
      <w:r w:rsidRPr="00822445">
        <w:rPr>
          <w:b/>
          <w:bCs/>
        </w:rPr>
        <w:t>Action</w:t>
      </w:r>
      <w:r>
        <w:rPr>
          <w:b/>
          <w:bCs/>
        </w:rPr>
        <w:t xml:space="preserve"> 34</w:t>
      </w:r>
      <w:r>
        <w:t xml:space="preserve">: </w:t>
      </w:r>
      <w:proofErr w:type="spellStart"/>
      <w:r>
        <w:t>ESSB</w:t>
      </w:r>
      <w:proofErr w:type="spellEnd"/>
      <w:r>
        <w:t xml:space="preserve"> to decide and inform which design will be adopted and how it will be manufactured/procured.</w:t>
      </w:r>
    </w:p>
    <w:p w:rsidR="00A7340B" w:rsidRDefault="00A7340B" w:rsidP="00A7340B">
      <w:r w:rsidRPr="002F52E2">
        <w:rPr>
          <w:b/>
          <w:bCs/>
        </w:rPr>
        <w:t>Action</w:t>
      </w:r>
      <w:r>
        <w:rPr>
          <w:b/>
          <w:bCs/>
        </w:rPr>
        <w:t xml:space="preserve"> 35</w:t>
      </w:r>
      <w:r>
        <w:t xml:space="preserve">: </w:t>
      </w:r>
      <w:proofErr w:type="spellStart"/>
      <w:r>
        <w:t>ESSB</w:t>
      </w:r>
      <w:proofErr w:type="spellEnd"/>
      <w:r>
        <w:t xml:space="preserve"> to confirm if they would like the e-pickup, PIN and PSS boards for testing.</w:t>
      </w:r>
    </w:p>
    <w:p w:rsidR="00A7340B" w:rsidRDefault="00A7340B" w:rsidP="00A7340B">
      <w:r w:rsidRPr="002F52E2">
        <w:rPr>
          <w:b/>
          <w:bCs/>
        </w:rPr>
        <w:t>Action</w:t>
      </w:r>
      <w:r>
        <w:rPr>
          <w:b/>
          <w:bCs/>
        </w:rPr>
        <w:t xml:space="preserve"> 36</w:t>
      </w:r>
      <w:r>
        <w:t xml:space="preserve">: </w:t>
      </w:r>
      <w:proofErr w:type="spellStart"/>
      <w:r>
        <w:t>ESS</w:t>
      </w:r>
      <w:proofErr w:type="spellEnd"/>
      <w:r>
        <w:t xml:space="preserve"> to confirm who provides the  </w:t>
      </w:r>
      <w:proofErr w:type="spellStart"/>
      <w:r>
        <w:t>IOxOS</w:t>
      </w:r>
      <w:proofErr w:type="spellEnd"/>
      <w:r>
        <w:t xml:space="preserve"> IFC1410 boards.</w:t>
      </w:r>
    </w:p>
    <w:p w:rsidR="00A7340B" w:rsidRPr="002F52E2" w:rsidRDefault="00A7340B" w:rsidP="00A7340B">
      <w:r w:rsidRPr="002F52E2">
        <w:rPr>
          <w:b/>
          <w:bCs/>
        </w:rPr>
        <w:t>Action</w:t>
      </w:r>
      <w:r>
        <w:rPr>
          <w:b/>
          <w:bCs/>
        </w:rPr>
        <w:t xml:space="preserve"> 37</w:t>
      </w:r>
      <w:r>
        <w:t xml:space="preserve">: </w:t>
      </w:r>
      <w:proofErr w:type="spellStart"/>
      <w:r>
        <w:t>ESS</w:t>
      </w:r>
      <w:proofErr w:type="spellEnd"/>
      <w:r>
        <w:t>/</w:t>
      </w:r>
      <w:proofErr w:type="spellStart"/>
      <w:r>
        <w:t>ESSB</w:t>
      </w:r>
      <w:proofErr w:type="spellEnd"/>
      <w:r>
        <w:t xml:space="preserve"> to confirm/agree on hardware BOM for the LPS and who provides what.</w:t>
      </w:r>
    </w:p>
    <w:p w:rsidR="00A7340B" w:rsidRDefault="00A7340B" w:rsidP="00A7340B">
      <w:r w:rsidRPr="00F67CBE">
        <w:rPr>
          <w:b/>
          <w:bCs/>
        </w:rPr>
        <w:t>Action</w:t>
      </w:r>
      <w:r>
        <w:rPr>
          <w:b/>
          <w:bCs/>
        </w:rPr>
        <w:t xml:space="preserve"> 38</w:t>
      </w:r>
      <w:r>
        <w:t xml:space="preserve">: Determine who provides and who pays for the </w:t>
      </w:r>
      <w:proofErr w:type="spellStart"/>
      <w:r>
        <w:t>MEBT</w:t>
      </w:r>
      <w:proofErr w:type="spellEnd"/>
      <w:r>
        <w:t xml:space="preserve"> hardware (between ICS and WP8). </w:t>
      </w:r>
    </w:p>
    <w:p w:rsidR="00A7340B" w:rsidRDefault="00A7340B" w:rsidP="00A7340B">
      <w:r w:rsidRPr="00F67CBE">
        <w:rPr>
          <w:b/>
          <w:bCs/>
        </w:rPr>
        <w:t>Action</w:t>
      </w:r>
      <w:r>
        <w:rPr>
          <w:b/>
          <w:bCs/>
        </w:rPr>
        <w:t xml:space="preserve"> 39</w:t>
      </w:r>
      <w:r>
        <w:t xml:space="preserve">: </w:t>
      </w:r>
      <w:proofErr w:type="spellStart"/>
      <w:r>
        <w:t>ESS</w:t>
      </w:r>
      <w:proofErr w:type="spellEnd"/>
      <w:r>
        <w:t xml:space="preserve"> to determine who provides e-pickup, pin diode, PSS switch, splitter. Check against the total being provided. </w:t>
      </w:r>
    </w:p>
    <w:p w:rsidR="00A7340B" w:rsidRDefault="00A7340B" w:rsidP="00A7340B">
      <w:r w:rsidRPr="00A03CAD">
        <w:rPr>
          <w:b/>
          <w:bCs/>
        </w:rPr>
        <w:t>Action</w:t>
      </w:r>
      <w:r>
        <w:rPr>
          <w:b/>
          <w:bCs/>
        </w:rPr>
        <w:t xml:space="preserve"> 40</w:t>
      </w:r>
      <w:r>
        <w:t xml:space="preserve">: </w:t>
      </w:r>
      <w:proofErr w:type="spellStart"/>
      <w:r>
        <w:t>ESSB</w:t>
      </w:r>
      <w:proofErr w:type="spellEnd"/>
      <w:r>
        <w:t xml:space="preserve"> to  provide installation and cleaning instructions for the coaxial lines. </w:t>
      </w:r>
    </w:p>
    <w:p w:rsidR="00A7340B" w:rsidRDefault="00A7340B" w:rsidP="00A7340B">
      <w:r w:rsidRPr="002F52E2">
        <w:rPr>
          <w:b/>
          <w:bCs/>
        </w:rPr>
        <w:t>Action</w:t>
      </w:r>
      <w:r>
        <w:rPr>
          <w:b/>
          <w:bCs/>
        </w:rPr>
        <w:t xml:space="preserve"> 41</w:t>
      </w:r>
      <w:r>
        <w:t>: Consider a trial coax build on the floor first, characterise and benchmark at low power ahead of the stub installation.</w:t>
      </w:r>
    </w:p>
    <w:p w:rsidR="00A7340B" w:rsidRDefault="00A7340B" w:rsidP="00A7340B">
      <w:r w:rsidRPr="00650854">
        <w:rPr>
          <w:b/>
          <w:bCs/>
        </w:rPr>
        <w:t>Action</w:t>
      </w:r>
      <w:r>
        <w:rPr>
          <w:b/>
          <w:bCs/>
        </w:rPr>
        <w:t xml:space="preserve"> 42</w:t>
      </w:r>
      <w:r>
        <w:t xml:space="preserve">: </w:t>
      </w:r>
      <w:proofErr w:type="spellStart"/>
      <w:r>
        <w:t>ESS</w:t>
      </w:r>
      <w:proofErr w:type="spellEnd"/>
      <w:r>
        <w:t>: The electrical containment design for stubs 100/110 needs to be confirmed.</w:t>
      </w:r>
    </w:p>
    <w:p w:rsidR="00A7340B" w:rsidRDefault="00A7340B" w:rsidP="00A7340B">
      <w:r w:rsidRPr="00DD7292">
        <w:rPr>
          <w:b/>
          <w:bCs/>
        </w:rPr>
        <w:t>Action</w:t>
      </w:r>
      <w:r>
        <w:rPr>
          <w:b/>
          <w:bCs/>
        </w:rPr>
        <w:t xml:space="preserve"> 43</w:t>
      </w:r>
      <w:r>
        <w:t>: Investigate the need for additional coax supports at the exit of the rack, in G02.</w:t>
      </w:r>
    </w:p>
    <w:p w:rsidR="00A7340B" w:rsidRDefault="00A7340B" w:rsidP="00A7340B">
      <w:r w:rsidRPr="00DD7292">
        <w:rPr>
          <w:b/>
          <w:bCs/>
        </w:rPr>
        <w:t>Action</w:t>
      </w:r>
      <w:r>
        <w:rPr>
          <w:b/>
          <w:bCs/>
        </w:rPr>
        <w:t xml:space="preserve"> 44</w:t>
      </w:r>
      <w:r>
        <w:t xml:space="preserve">: </w:t>
      </w:r>
      <w:proofErr w:type="spellStart"/>
      <w:r>
        <w:t>ESSB</w:t>
      </w:r>
      <w:proofErr w:type="spellEnd"/>
      <w:r>
        <w:t xml:space="preserve"> to provide short circuit for each switch.</w:t>
      </w:r>
    </w:p>
    <w:p w:rsidR="00A7340B" w:rsidRDefault="00A7340B" w:rsidP="00A7340B">
      <w:r w:rsidRPr="00970D61">
        <w:rPr>
          <w:b/>
          <w:bCs/>
        </w:rPr>
        <w:t>Action</w:t>
      </w:r>
      <w:r>
        <w:rPr>
          <w:b/>
          <w:bCs/>
        </w:rPr>
        <w:t xml:space="preserve"> 45</w:t>
      </w:r>
      <w:r>
        <w:t xml:space="preserve">: Check for feedback for the </w:t>
      </w:r>
      <w:proofErr w:type="spellStart"/>
      <w:r>
        <w:t>ESSB</w:t>
      </w:r>
      <w:proofErr w:type="spellEnd"/>
      <w:r>
        <w:t xml:space="preserve"> cable list. Did </w:t>
      </w:r>
      <w:proofErr w:type="spellStart"/>
      <w:r>
        <w:t>Staffan</w:t>
      </w:r>
      <w:proofErr w:type="spellEnd"/>
      <w:r>
        <w:t xml:space="preserve"> make any changes?</w:t>
      </w:r>
    </w:p>
    <w:p w:rsidR="00A7340B" w:rsidRDefault="00A7340B" w:rsidP="00A7340B">
      <w:r>
        <w:t xml:space="preserve">e-plan: To be outsourced. </w:t>
      </w:r>
      <w:proofErr w:type="spellStart"/>
      <w:r>
        <w:t>ESSB</w:t>
      </w:r>
      <w:proofErr w:type="spellEnd"/>
      <w:r>
        <w:t xml:space="preserve"> will review the updated schematics. </w:t>
      </w:r>
    </w:p>
    <w:p w:rsidR="00A7340B" w:rsidRDefault="00A7340B" w:rsidP="00A7340B">
      <w:r w:rsidRPr="00A96F05">
        <w:rPr>
          <w:b/>
          <w:bCs/>
        </w:rPr>
        <w:t>Action</w:t>
      </w:r>
      <w:r>
        <w:rPr>
          <w:b/>
          <w:bCs/>
        </w:rPr>
        <w:t xml:space="preserve"> 46</w:t>
      </w:r>
      <w:r>
        <w:t xml:space="preserve">: </w:t>
      </w:r>
      <w:proofErr w:type="spellStart"/>
      <w:r>
        <w:t>ESS</w:t>
      </w:r>
      <w:proofErr w:type="spellEnd"/>
      <w:r>
        <w:t xml:space="preserve"> to confirm naming of devices. </w:t>
      </w:r>
    </w:p>
    <w:p w:rsidR="00A7340B" w:rsidRDefault="00A7340B" w:rsidP="00A7340B">
      <w:r w:rsidRPr="00A96F05">
        <w:rPr>
          <w:b/>
          <w:bCs/>
        </w:rPr>
        <w:t>Action</w:t>
      </w:r>
      <w:r>
        <w:rPr>
          <w:b/>
          <w:bCs/>
        </w:rPr>
        <w:t xml:space="preserve"> 47</w:t>
      </w:r>
      <w:r>
        <w:t xml:space="preserve">: </w:t>
      </w:r>
      <w:proofErr w:type="spellStart"/>
      <w:r>
        <w:t>ESSB</w:t>
      </w:r>
      <w:proofErr w:type="spellEnd"/>
      <w:r>
        <w:t xml:space="preserve"> to send first version by end of July with the view to have it refined by end of August.</w:t>
      </w:r>
    </w:p>
    <w:p w:rsidR="00A7340B" w:rsidRDefault="00A7340B" w:rsidP="00A7340B">
      <w:r w:rsidRPr="0024114E">
        <w:rPr>
          <w:b/>
          <w:bCs/>
        </w:rPr>
        <w:t>Action</w:t>
      </w:r>
      <w:r>
        <w:rPr>
          <w:b/>
          <w:bCs/>
        </w:rPr>
        <w:t xml:space="preserve"> 48</w:t>
      </w:r>
      <w:r>
        <w:t xml:space="preserve">: </w:t>
      </w:r>
      <w:proofErr w:type="spellStart"/>
      <w:r>
        <w:t>ESSB</w:t>
      </w:r>
      <w:proofErr w:type="spellEnd"/>
      <w:r>
        <w:t xml:space="preserve"> to send latest rack layout for all racks for </w:t>
      </w:r>
      <w:proofErr w:type="spellStart"/>
      <w:r>
        <w:t>RFQ</w:t>
      </w:r>
      <w:proofErr w:type="spellEnd"/>
      <w:r>
        <w:t xml:space="preserve">, </w:t>
      </w:r>
      <w:proofErr w:type="spellStart"/>
      <w:r>
        <w:t>DTLs</w:t>
      </w:r>
      <w:proofErr w:type="spellEnd"/>
      <w:r>
        <w:t xml:space="preserve"> and </w:t>
      </w:r>
      <w:proofErr w:type="spellStart"/>
      <w:r>
        <w:t>MEBT</w:t>
      </w:r>
      <w:proofErr w:type="spellEnd"/>
      <w:r>
        <w:t xml:space="preserve"> for </w:t>
      </w:r>
      <w:proofErr w:type="spellStart"/>
      <w:r>
        <w:t>ESS</w:t>
      </w:r>
      <w:proofErr w:type="spellEnd"/>
      <w:r>
        <w:t xml:space="preserve"> to confirm that the racks exist, have been allocated and are available.</w:t>
      </w:r>
    </w:p>
    <w:p w:rsidR="00A7340B" w:rsidRDefault="00A7340B" w:rsidP="00A7340B">
      <w:r w:rsidRPr="008E4ABC">
        <w:rPr>
          <w:b/>
          <w:bCs/>
        </w:rPr>
        <w:t>Action</w:t>
      </w:r>
      <w:r>
        <w:rPr>
          <w:b/>
          <w:bCs/>
        </w:rPr>
        <w:t xml:space="preserve"> 49</w:t>
      </w:r>
      <w:r>
        <w:t xml:space="preserve">: </w:t>
      </w:r>
      <w:proofErr w:type="spellStart"/>
      <w:r>
        <w:t>ESS</w:t>
      </w:r>
      <w:proofErr w:type="spellEnd"/>
      <w:r>
        <w:t xml:space="preserve"> to set up a follow up meeting in </w:t>
      </w:r>
      <w:proofErr w:type="spellStart"/>
      <w:r>
        <w:t>approx</w:t>
      </w:r>
      <w:proofErr w:type="spellEnd"/>
      <w:r>
        <w:t xml:space="preserve"> 3 months (i.e. September)</w:t>
      </w:r>
    </w:p>
    <w:p w:rsidR="00815A5B" w:rsidRDefault="00815A5B" w:rsidP="007B79D2"/>
    <w:p w:rsidR="00815A5B" w:rsidRDefault="00815A5B" w:rsidP="007B79D2"/>
    <w:p w:rsidR="00815A5B" w:rsidRDefault="00815A5B" w:rsidP="007B79D2"/>
    <w:p w:rsidR="00815A5B" w:rsidRDefault="00815A5B" w:rsidP="007B79D2"/>
    <w:p w:rsidR="007B79D2" w:rsidRDefault="007B79D2" w:rsidP="007B79D2"/>
    <w:p w:rsidR="00747CDC" w:rsidRDefault="00747CDC"/>
    <w:p w:rsidR="00F3602C" w:rsidRDefault="00F3602C"/>
    <w:p w:rsidR="00BC4DE5" w:rsidRDefault="00BC4DE5"/>
    <w:p w:rsidR="00BC4DE5" w:rsidRDefault="00BC4DE5"/>
    <w:p w:rsidR="00BC4DE5" w:rsidRDefault="00BC4DE5"/>
    <w:p w:rsidR="007620FE" w:rsidRDefault="007620FE"/>
    <w:p w:rsidR="007620FE" w:rsidRDefault="007620FE"/>
    <w:p w:rsidR="007620FE" w:rsidRDefault="007620FE"/>
    <w:p w:rsidR="007620FE" w:rsidRDefault="007620FE"/>
    <w:p w:rsidR="007620FE" w:rsidRDefault="007620FE"/>
    <w:p w:rsidR="007620FE" w:rsidRDefault="007620FE"/>
    <w:p w:rsidR="007620FE" w:rsidRDefault="007620FE"/>
    <w:sectPr w:rsidR="007620FE" w:rsidSect="00697383">
      <w:pgSz w:w="11900" w:h="16840"/>
      <w:pgMar w:top="1417" w:right="1417" w:bottom="1417" w:left="1417" w:header="708" w:footer="708" w:gutter="0"/>
      <w:cols w:space="708"/>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DengXian">
    <w:altName w:val="等线"/>
    <w:panose1 w:val="02010600030101010101"/>
    <w:charset w:val="86"/>
    <w:family w:val="roman"/>
    <w:notTrueType/>
    <w:pitch w:val="default"/>
  </w:font>
  <w:font w:name="Arial">
    <w:panose1 w:val="020B0604020202020204"/>
    <w:charset w:val="00"/>
    <w:family w:val="swiss"/>
    <w:pitch w:val="variable"/>
    <w:sig w:usb0="E0002AFF" w:usb1="C0007843" w:usb2="00000009" w:usb3="00000000" w:csb0="000001FF" w:csb1="00000000"/>
  </w:font>
  <w:font w:name="Times New Roman">
    <w:panose1 w:val="00000000000000000000"/>
    <w:charset w:val="00"/>
    <w:family w:val="auto"/>
    <w:pitch w:val="variable"/>
    <w:sig w:usb0="20002A87" w:usb1="80000000" w:usb2="00000008" w:usb3="00000000" w:csb0="000001FF" w:csb1="00000000"/>
  </w:font>
  <w:font w:name="DengXian Light">
    <w:altName w:val="等线 Light"/>
    <w:panose1 w:val="02010600030101010101"/>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defaultTabStop w:val="720"/>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42B"/>
    <w:rsid w:val="00061E45"/>
    <w:rsid w:val="00070AFD"/>
    <w:rsid w:val="000A3A35"/>
    <w:rsid w:val="00131214"/>
    <w:rsid w:val="001D5258"/>
    <w:rsid w:val="001F27FB"/>
    <w:rsid w:val="00215E6B"/>
    <w:rsid w:val="0024114E"/>
    <w:rsid w:val="002A0713"/>
    <w:rsid w:val="002E270B"/>
    <w:rsid w:val="002F06DD"/>
    <w:rsid w:val="002F52E2"/>
    <w:rsid w:val="00301665"/>
    <w:rsid w:val="00336883"/>
    <w:rsid w:val="003603B4"/>
    <w:rsid w:val="00362F82"/>
    <w:rsid w:val="00394558"/>
    <w:rsid w:val="0046542B"/>
    <w:rsid w:val="004A59C9"/>
    <w:rsid w:val="00532B54"/>
    <w:rsid w:val="00582726"/>
    <w:rsid w:val="00591550"/>
    <w:rsid w:val="005F129A"/>
    <w:rsid w:val="00601668"/>
    <w:rsid w:val="00642F9B"/>
    <w:rsid w:val="00643BA1"/>
    <w:rsid w:val="00646BF8"/>
    <w:rsid w:val="00650854"/>
    <w:rsid w:val="006652EB"/>
    <w:rsid w:val="00697383"/>
    <w:rsid w:val="006B06A2"/>
    <w:rsid w:val="006E0E9C"/>
    <w:rsid w:val="006E70C9"/>
    <w:rsid w:val="00704B42"/>
    <w:rsid w:val="00737CE2"/>
    <w:rsid w:val="00747CDC"/>
    <w:rsid w:val="007620FE"/>
    <w:rsid w:val="007819BF"/>
    <w:rsid w:val="007B79D2"/>
    <w:rsid w:val="007E6767"/>
    <w:rsid w:val="00815A5B"/>
    <w:rsid w:val="00822445"/>
    <w:rsid w:val="00875B0C"/>
    <w:rsid w:val="008D4773"/>
    <w:rsid w:val="008E4ABC"/>
    <w:rsid w:val="009163D5"/>
    <w:rsid w:val="009430F4"/>
    <w:rsid w:val="00970D61"/>
    <w:rsid w:val="00974CE4"/>
    <w:rsid w:val="00980752"/>
    <w:rsid w:val="009D42DF"/>
    <w:rsid w:val="00A03CAD"/>
    <w:rsid w:val="00A568DE"/>
    <w:rsid w:val="00A661B6"/>
    <w:rsid w:val="00A7340B"/>
    <w:rsid w:val="00A75400"/>
    <w:rsid w:val="00A855C6"/>
    <w:rsid w:val="00A96F05"/>
    <w:rsid w:val="00AD3412"/>
    <w:rsid w:val="00AE57B2"/>
    <w:rsid w:val="00B047AF"/>
    <w:rsid w:val="00B06535"/>
    <w:rsid w:val="00B34949"/>
    <w:rsid w:val="00BC4DE5"/>
    <w:rsid w:val="00BD2FEE"/>
    <w:rsid w:val="00BE5403"/>
    <w:rsid w:val="00C126A1"/>
    <w:rsid w:val="00C24B53"/>
    <w:rsid w:val="00C53DBB"/>
    <w:rsid w:val="00C718CF"/>
    <w:rsid w:val="00CA4C8F"/>
    <w:rsid w:val="00CD61A8"/>
    <w:rsid w:val="00D24854"/>
    <w:rsid w:val="00D6442B"/>
    <w:rsid w:val="00DD7292"/>
    <w:rsid w:val="00E521D6"/>
    <w:rsid w:val="00EA6F9E"/>
    <w:rsid w:val="00EC2808"/>
    <w:rsid w:val="00F121EE"/>
    <w:rsid w:val="00F30F97"/>
    <w:rsid w:val="00F357A2"/>
    <w:rsid w:val="00F3602C"/>
    <w:rsid w:val="00F67CBE"/>
    <w:rsid w:val="00FE4B7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0338D"/>
  <w14:defaultImageDpi w14:val="32767"/>
  <w15:chartTrackingRefBased/>
  <w15:docId w15:val="{31EE12A7-2E3D-0A4C-83DF-8E8B9DEA8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5400"/>
    <w:pPr>
      <w:ind w:left="720"/>
      <w:contextualSpacing/>
    </w:pPr>
  </w:style>
  <w:style w:type="character" w:styleId="Hyperlink">
    <w:name w:val="Hyperlink"/>
    <w:basedOn w:val="DefaultParagraphFont"/>
    <w:uiPriority w:val="99"/>
    <w:unhideWhenUsed/>
    <w:rsid w:val="00A75400"/>
    <w:rPr>
      <w:color w:val="0563C1" w:themeColor="hyperlink"/>
      <w:u w:val="single"/>
    </w:rPr>
  </w:style>
  <w:style w:type="paragraph" w:styleId="NormalWeb">
    <w:name w:val="Normal (Web)"/>
    <w:basedOn w:val="Normal"/>
    <w:uiPriority w:val="99"/>
    <w:unhideWhenUsed/>
    <w:rsid w:val="007E6767"/>
    <w:pPr>
      <w:spacing w:before="100" w:beforeAutospacing="1" w:after="100" w:afterAutospacing="1"/>
    </w:pPr>
    <w:rPr>
      <w:rFonts w:ascii="Times New Roman" w:eastAsia="Times New Roman" w:hAnsi="Times New Roman" w:cs="Times New Roman"/>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1798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o.gl/maps/SU6DDdUSfsJ2" TargetMode="External"/><Relationship Id="rId3" Type="http://schemas.openxmlformats.org/officeDocument/2006/relationships/settings" Target="settings.xml"/><Relationship Id="rId7" Type="http://schemas.openxmlformats.org/officeDocument/2006/relationships/hyperlink" Target="https://goo.gl/maps/QfuWH3A2jWw"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vportal.esss.lu.se/flex.html?roomdirect.html&amp;key=eBQ1Px70x1SRhgFGMtzZioIOM" TargetMode="External"/><Relationship Id="rId5" Type="http://schemas.openxmlformats.org/officeDocument/2006/relationships/hyperlink" Target="https://indico.esss.lu.se/event/1053/"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E4B475-8717-A245-A81B-FE5BE4FA8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3824</Words>
  <Characters>20273</Characters>
  <Application>Microsoft Office Word</Application>
  <DocSecurity>0</DocSecurity>
  <Lines>168</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Morten Jensen</dc:creator>
  <cp:keywords/>
  <dc:description/>
  <cp:lastModifiedBy>Morten Jensen</cp:lastModifiedBy>
  <cp:revision>2</cp:revision>
  <dcterms:created xsi:type="dcterms:W3CDTF">2018-06-01T09:33:00Z</dcterms:created>
  <dcterms:modified xsi:type="dcterms:W3CDTF">2018-06-01T09:33:00Z</dcterms:modified>
</cp:coreProperties>
</file>