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6"/>
      </w:tblGrid>
      <w:tr w:rsidR="00CC775B" w14:paraId="07989619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423F0B12" w14:textId="77777777" w:rsidR="00CC775B" w:rsidRDefault="00CC775B" w:rsidP="00CC775B">
            <w:pPr>
              <w:pStyle w:val="ESS-Guided"/>
            </w:pPr>
          </w:p>
        </w:tc>
      </w:tr>
      <w:tr w:rsidR="00CC775B" w14:paraId="6734BF66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03C2E76C" w14:textId="77777777" w:rsidR="00CC775B" w:rsidRDefault="00CC775B" w:rsidP="00CC775B">
            <w:pPr>
              <w:pStyle w:val="ESS-Guided"/>
            </w:pPr>
          </w:p>
        </w:tc>
      </w:tr>
      <w:tr w:rsidR="00CC775B" w14:paraId="1C6A6DA8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6D9F897D" w14:textId="77777777" w:rsidR="00CC775B" w:rsidRDefault="00CC775B" w:rsidP="00CC775B">
            <w:pPr>
              <w:pStyle w:val="ESS-Guided"/>
            </w:pPr>
          </w:p>
        </w:tc>
      </w:tr>
      <w:tr w:rsidR="00CC775B" w14:paraId="50F98A8C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39FD9994" w14:textId="77777777" w:rsidR="00CC775B" w:rsidRDefault="00CC775B" w:rsidP="00CC775B">
            <w:pPr>
              <w:pStyle w:val="ESS-Guided"/>
            </w:pPr>
          </w:p>
        </w:tc>
      </w:tr>
      <w:tr w:rsidR="00CC775B" w14:paraId="40CA41EC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1044F727" w14:textId="77777777" w:rsidR="00CC775B" w:rsidRDefault="00CC775B" w:rsidP="00CC775B">
            <w:pPr>
              <w:pStyle w:val="ESS-Guided"/>
            </w:pPr>
          </w:p>
        </w:tc>
      </w:tr>
      <w:tr w:rsidR="00CC775B" w14:paraId="5594C650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2A4FE1C3" w14:textId="77777777" w:rsidR="00CC775B" w:rsidRDefault="00CC775B" w:rsidP="00CC775B">
            <w:pPr>
              <w:pStyle w:val="ESS-Guided"/>
            </w:pPr>
          </w:p>
        </w:tc>
      </w:tr>
      <w:tr w:rsidR="00CC775B" w14:paraId="656F5E28" w14:textId="77777777" w:rsidTr="00CC775B">
        <w:tc>
          <w:tcPr>
            <w:tcW w:w="89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788C80C" w14:textId="77777777" w:rsidR="00CC775B" w:rsidRDefault="00CC775B" w:rsidP="00CC775B">
            <w:pPr>
              <w:pStyle w:val="ESS-Guided"/>
            </w:pPr>
          </w:p>
        </w:tc>
      </w:tr>
      <w:tr w:rsidR="00CC775B" w14:paraId="3E97B4A1" w14:textId="77777777" w:rsidTr="00CC775B">
        <w:tc>
          <w:tcPr>
            <w:tcW w:w="898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C7C10A6" w14:textId="77777777" w:rsidR="00CC775B" w:rsidRDefault="00CC775B" w:rsidP="00CC775B">
            <w:pPr>
              <w:pStyle w:val="ESS-Guided"/>
            </w:pPr>
          </w:p>
        </w:tc>
      </w:tr>
      <w:tr w:rsidR="00CC775B" w14:paraId="64629CAC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5CF955EF" w14:textId="37ED0CFC" w:rsidR="00CC775B" w:rsidRDefault="00967CBE" w:rsidP="00CC775B">
            <w:pPr>
              <w:pStyle w:val="ESS-StudyTitle"/>
            </w:pPr>
            <w:r>
              <w:t>PSS0 Document of Documents</w:t>
            </w:r>
            <w:r w:rsidR="00AE1DDA">
              <w:fldChar w:fldCharType="begin"/>
            </w:r>
            <w:r w:rsidR="00AE1DDA">
              <w:instrText xml:space="preserve"> DOCPROPERTY "MXTitle"  \* MERGEFORMAT </w:instrText>
            </w:r>
            <w:r w:rsidR="00AE1DDA">
              <w:fldChar w:fldCharType="end"/>
            </w:r>
          </w:p>
        </w:tc>
      </w:tr>
      <w:tr w:rsidR="00CC775B" w14:paraId="36969C88" w14:textId="77777777" w:rsidTr="00CC775B">
        <w:tc>
          <w:tcPr>
            <w:tcW w:w="89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6214D13" w14:textId="77777777" w:rsidR="00CC775B" w:rsidRDefault="00CC775B" w:rsidP="00CC775B">
            <w:pPr>
              <w:pStyle w:val="ESS-Guided"/>
            </w:pPr>
          </w:p>
        </w:tc>
      </w:tr>
      <w:tr w:rsidR="00CC775B" w14:paraId="55D8B33F" w14:textId="77777777" w:rsidTr="00CC775B">
        <w:tc>
          <w:tcPr>
            <w:tcW w:w="898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4AFFE3F3" w14:textId="77777777" w:rsidR="00CC775B" w:rsidRDefault="00CC775B" w:rsidP="00CC775B">
            <w:pPr>
              <w:pStyle w:val="ESS-Guided"/>
            </w:pPr>
          </w:p>
        </w:tc>
      </w:tr>
    </w:tbl>
    <w:p w14:paraId="75616D26" w14:textId="77777777" w:rsidR="00CB4DA4" w:rsidRDefault="00CB4DA4" w:rsidP="00CB4DA4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2790"/>
        <w:gridCol w:w="4508"/>
      </w:tblGrid>
      <w:tr w:rsidR="003E2E77" w:rsidRPr="00720902" w14:paraId="28BD1336" w14:textId="77777777" w:rsidTr="00A6089C">
        <w:trPr>
          <w:cantSplit/>
          <w:tblHeader/>
        </w:trPr>
        <w:tc>
          <w:tcPr>
            <w:tcW w:w="8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A936" w14:textId="77777777" w:rsidR="003E2E77" w:rsidRPr="00720902" w:rsidRDefault="003E2E77" w:rsidP="00A6089C">
            <w:pPr>
              <w:pStyle w:val="ESS-TableHeader"/>
              <w:rPr>
                <w:sz w:val="20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5C4C" w14:textId="77777777" w:rsidR="003E2E77" w:rsidRPr="00720902" w:rsidRDefault="003E2E77" w:rsidP="00A6089C">
            <w:pPr>
              <w:pStyle w:val="ESS-TableHeader"/>
              <w:rPr>
                <w:sz w:val="20"/>
              </w:rPr>
            </w:pPr>
            <w:r w:rsidRPr="00720902">
              <w:rPr>
                <w:sz w:val="20"/>
              </w:rPr>
              <w:t>Name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CE16" w14:textId="77777777" w:rsidR="003E2E77" w:rsidRPr="00F13777" w:rsidRDefault="003E2E77" w:rsidP="00A6089C">
            <w:pPr>
              <w:pStyle w:val="ESS-TableText"/>
              <w:rPr>
                <w:b/>
                <w:sz w:val="20"/>
              </w:rPr>
            </w:pPr>
            <w:r w:rsidRPr="00F13777">
              <w:rPr>
                <w:b/>
                <w:sz w:val="20"/>
              </w:rPr>
              <w:t>Role/Title</w:t>
            </w:r>
          </w:p>
        </w:tc>
      </w:tr>
      <w:tr w:rsidR="003E2E77" w:rsidRPr="00720902" w14:paraId="5D19F597" w14:textId="77777777" w:rsidTr="00A6089C">
        <w:trPr>
          <w:cantSplit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C3B3" w14:textId="77777777" w:rsidR="003E2E77" w:rsidRPr="00720902" w:rsidRDefault="003E2E77" w:rsidP="00A6089C">
            <w:pPr>
              <w:pStyle w:val="ESS-TableText"/>
              <w:rPr>
                <w:b/>
                <w:sz w:val="20"/>
              </w:rPr>
            </w:pPr>
            <w:r w:rsidRPr="00720902">
              <w:rPr>
                <w:b/>
                <w:sz w:val="20"/>
              </w:rPr>
              <w:t>Owner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9600" w14:textId="387F2B49" w:rsidR="003E2E77" w:rsidRPr="00720902" w:rsidRDefault="002E77EE" w:rsidP="00A6089C">
            <w:pPr>
              <w:pStyle w:val="ESS-TableText"/>
              <w:rPr>
                <w:sz w:val="20"/>
              </w:rPr>
            </w:pPr>
            <w:r>
              <w:rPr>
                <w:sz w:val="20"/>
              </w:rPr>
              <w:t xml:space="preserve">Stuart Birch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4E19" w14:textId="796983A8" w:rsidR="003E2E77" w:rsidRPr="00720902" w:rsidRDefault="00E52CEE" w:rsidP="00A6089C">
            <w:pPr>
              <w:pStyle w:val="ESS-TableText"/>
              <w:rPr>
                <w:sz w:val="20"/>
              </w:rPr>
            </w:pPr>
            <w:r w:rsidRPr="00E52CEE">
              <w:rPr>
                <w:sz w:val="20"/>
              </w:rPr>
              <w:t>ICS/ Senior Engineer for Personnel Safety Systems, Protection Systems Group</w:t>
            </w:r>
          </w:p>
        </w:tc>
      </w:tr>
      <w:tr w:rsidR="002E77EE" w:rsidRPr="00720902" w14:paraId="1EBA6168" w14:textId="77777777" w:rsidTr="00A6089C">
        <w:trPr>
          <w:cantSplit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5C08" w14:textId="5C39489C" w:rsidR="002E77EE" w:rsidRPr="00720902" w:rsidRDefault="002E77EE" w:rsidP="00A6089C">
            <w:pPr>
              <w:pStyle w:val="ESS-TableText"/>
              <w:rPr>
                <w:b/>
                <w:sz w:val="20"/>
              </w:rPr>
            </w:pPr>
            <w:r>
              <w:rPr>
                <w:b/>
                <w:sz w:val="20"/>
              </w:rPr>
              <w:t>Author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61BE" w14:textId="152FC848" w:rsidR="002E77EE" w:rsidRDefault="002E77EE" w:rsidP="00A6089C">
            <w:pPr>
              <w:pStyle w:val="ESS-TableText"/>
              <w:rPr>
                <w:sz w:val="20"/>
              </w:rPr>
            </w:pPr>
            <w:r>
              <w:rPr>
                <w:sz w:val="20"/>
              </w:rPr>
              <w:t>Meike Rönn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90C3" w14:textId="3E831B67" w:rsidR="002E77EE" w:rsidRPr="00887130" w:rsidRDefault="00827597" w:rsidP="00A6089C">
            <w:pPr>
              <w:pStyle w:val="ESS-TableText"/>
              <w:rPr>
                <w:sz w:val="20"/>
                <w:szCs w:val="20"/>
              </w:rPr>
            </w:pPr>
            <w:r w:rsidRPr="00827597">
              <w:rPr>
                <w:sz w:val="20"/>
                <w:szCs w:val="20"/>
              </w:rPr>
              <w:t>ICS/Technical Documentation Specialist for Personnel Safety Systems, Protection Systems Group</w:t>
            </w:r>
          </w:p>
        </w:tc>
      </w:tr>
      <w:tr w:rsidR="003E2E77" w:rsidRPr="00720902" w14:paraId="530C3136" w14:textId="77777777" w:rsidTr="00A6089C">
        <w:trPr>
          <w:cantSplit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79E5" w14:textId="77777777" w:rsidR="003E2E77" w:rsidRPr="00720902" w:rsidRDefault="003E2E77" w:rsidP="00A6089C">
            <w:pPr>
              <w:pStyle w:val="ESS-TableText"/>
              <w:rPr>
                <w:b/>
                <w:sz w:val="20"/>
              </w:rPr>
            </w:pPr>
            <w:r w:rsidRPr="00720902">
              <w:rPr>
                <w:b/>
                <w:sz w:val="20"/>
              </w:rPr>
              <w:t>Reviewer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3071" w14:textId="79DA0DBE" w:rsidR="003E2E77" w:rsidRPr="00720902" w:rsidRDefault="008652FE" w:rsidP="008652FE">
            <w:pPr>
              <w:pStyle w:val="ESS-TableText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Morteza Mansouri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2842" w14:textId="2FE2A215" w:rsidR="003E2E77" w:rsidRPr="00F528C2" w:rsidRDefault="00827597" w:rsidP="00A6089C">
            <w:pPr>
              <w:pStyle w:val="ESS-TableText"/>
              <w:rPr>
                <w:sz w:val="20"/>
                <w:lang w:val="en-US"/>
              </w:rPr>
            </w:pPr>
            <w:r w:rsidRPr="00827597">
              <w:rPr>
                <w:sz w:val="20"/>
              </w:rPr>
              <w:t>ICS/ Lead Integrator for Safety Critical Systems, Protection Systems Group</w:t>
            </w:r>
          </w:p>
        </w:tc>
      </w:tr>
      <w:tr w:rsidR="003E2E77" w:rsidRPr="00720902" w14:paraId="79490ADA" w14:textId="77777777" w:rsidTr="00A6089C">
        <w:trPr>
          <w:cantSplit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B82A" w14:textId="77777777" w:rsidR="003E2E77" w:rsidRPr="00720902" w:rsidRDefault="003E2E77" w:rsidP="00A6089C">
            <w:pPr>
              <w:pStyle w:val="ESS-TableText"/>
              <w:rPr>
                <w:b/>
                <w:sz w:val="20"/>
              </w:rPr>
            </w:pPr>
            <w:r w:rsidRPr="00720902">
              <w:rPr>
                <w:b/>
                <w:sz w:val="20"/>
              </w:rPr>
              <w:t>Approver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EB0A" w14:textId="268FFDC2" w:rsidR="003E2E77" w:rsidRPr="00720902" w:rsidRDefault="002E77EE" w:rsidP="00A6089C">
            <w:pPr>
              <w:pStyle w:val="ESS-TableText"/>
              <w:rPr>
                <w:sz w:val="20"/>
              </w:rPr>
            </w:pPr>
            <w:r w:rsidRPr="002E77EE">
              <w:rPr>
                <w:sz w:val="20"/>
              </w:rPr>
              <w:t>Annika Nordt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B8EC" w14:textId="47B37A9C" w:rsidR="003E2E77" w:rsidRPr="00F528C2" w:rsidRDefault="00827597" w:rsidP="00827597">
            <w:pPr>
              <w:pStyle w:val="ESS-TableText"/>
              <w:rPr>
                <w:sz w:val="20"/>
                <w:lang w:val="en-US"/>
              </w:rPr>
            </w:pPr>
            <w:r w:rsidRPr="00827597">
              <w:rPr>
                <w:sz w:val="20"/>
                <w:szCs w:val="20"/>
              </w:rPr>
              <w:t>ICS/Group Leader Protection Systems Group,</w:t>
            </w:r>
            <w:r>
              <w:rPr>
                <w:sz w:val="20"/>
                <w:szCs w:val="20"/>
              </w:rPr>
              <w:t xml:space="preserve"> </w:t>
            </w:r>
            <w:r w:rsidRPr="00827597">
              <w:rPr>
                <w:sz w:val="20"/>
                <w:szCs w:val="20"/>
              </w:rPr>
              <w:t>ICS </w:t>
            </w:r>
          </w:p>
        </w:tc>
      </w:tr>
    </w:tbl>
    <w:p w14:paraId="5258F9A4" w14:textId="7009EC19" w:rsidR="00E52CEE" w:rsidRPr="00E52CEE" w:rsidRDefault="00E52CEE">
      <w:pPr>
        <w:spacing w:after="200" w:line="276" w:lineRule="auto"/>
      </w:pPr>
      <w: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4383"/>
      </w:tblGrid>
      <w:tr w:rsidR="0060339A" w14:paraId="32251E3D" w14:textId="77777777" w:rsidTr="00A6089C">
        <w:tc>
          <w:tcPr>
            <w:tcW w:w="2500" w:type="pct"/>
            <w:shd w:val="clear" w:color="auto" w:fill="auto"/>
          </w:tcPr>
          <w:p w14:paraId="3AF9B23F" w14:textId="77777777" w:rsidR="0060339A" w:rsidRDefault="0060339A" w:rsidP="00A6089C">
            <w:pPr>
              <w:pStyle w:val="ESS-Unnumbered"/>
              <w:pageBreakBefore/>
            </w:pPr>
            <w:r>
              <w:lastRenderedPageBreak/>
              <w:t>Table of content</w:t>
            </w:r>
          </w:p>
        </w:tc>
        <w:tc>
          <w:tcPr>
            <w:tcW w:w="2500" w:type="pct"/>
            <w:shd w:val="clear" w:color="auto" w:fill="auto"/>
          </w:tcPr>
          <w:p w14:paraId="1837DCFA" w14:textId="77777777" w:rsidR="0060339A" w:rsidRDefault="0060339A" w:rsidP="00A6089C">
            <w:pPr>
              <w:pStyle w:val="ESS-Unnumbered"/>
              <w:jc w:val="right"/>
            </w:pPr>
            <w:r>
              <w:t>Page</w:t>
            </w:r>
          </w:p>
        </w:tc>
      </w:tr>
    </w:tbl>
    <w:p w14:paraId="24D4B01E" w14:textId="38364585" w:rsidR="00E87545" w:rsidRDefault="0060339A">
      <w:pPr>
        <w:pStyle w:val="TOC1"/>
        <w:rPr>
          <w:rFonts w:asciiTheme="minorHAnsi" w:eastAsiaTheme="minorEastAsia" w:hAnsiTheme="minorHAnsi"/>
          <w:caps w:val="0"/>
          <w:noProof/>
          <w:sz w:val="22"/>
          <w:lang w:eastAsia="en-GB"/>
        </w:rPr>
      </w:pPr>
      <w:r>
        <w:rPr>
          <w:noProof/>
        </w:rPr>
        <w:fldChar w:fldCharType="begin"/>
      </w:r>
      <w:r>
        <w:instrText xml:space="preserve"> TOC \o "1-4" </w:instrText>
      </w:r>
      <w:r>
        <w:rPr>
          <w:noProof/>
        </w:rPr>
        <w:fldChar w:fldCharType="separate"/>
      </w:r>
      <w:r w:rsidR="00E87545">
        <w:rPr>
          <w:noProof/>
        </w:rPr>
        <w:t>1.</w:t>
      </w:r>
      <w:r w:rsidR="00E87545">
        <w:rPr>
          <w:rFonts w:asciiTheme="minorHAnsi" w:eastAsiaTheme="minorEastAsia" w:hAnsiTheme="minorHAnsi"/>
          <w:caps w:val="0"/>
          <w:noProof/>
          <w:sz w:val="22"/>
          <w:lang w:eastAsia="en-GB"/>
        </w:rPr>
        <w:tab/>
      </w:r>
      <w:r w:rsidR="00E87545">
        <w:rPr>
          <w:noProof/>
        </w:rPr>
        <w:t>Purpose</w:t>
      </w:r>
      <w:r w:rsidR="00E87545">
        <w:rPr>
          <w:noProof/>
        </w:rPr>
        <w:tab/>
      </w:r>
      <w:r w:rsidR="00E87545">
        <w:rPr>
          <w:noProof/>
        </w:rPr>
        <w:fldChar w:fldCharType="begin"/>
      </w:r>
      <w:r w:rsidR="00E87545">
        <w:rPr>
          <w:noProof/>
        </w:rPr>
        <w:instrText xml:space="preserve"> PAGEREF _Toc529457419 \h </w:instrText>
      </w:r>
      <w:r w:rsidR="00E87545">
        <w:rPr>
          <w:noProof/>
        </w:rPr>
      </w:r>
      <w:r w:rsidR="00E87545">
        <w:rPr>
          <w:noProof/>
        </w:rPr>
        <w:fldChar w:fldCharType="separate"/>
      </w:r>
      <w:r w:rsidR="00E87545">
        <w:rPr>
          <w:noProof/>
        </w:rPr>
        <w:t>4</w:t>
      </w:r>
      <w:r w:rsidR="00E87545">
        <w:rPr>
          <w:noProof/>
        </w:rPr>
        <w:fldChar w:fldCharType="end"/>
      </w:r>
    </w:p>
    <w:p w14:paraId="0E75364F" w14:textId="6B9AD8C0" w:rsidR="00E87545" w:rsidRDefault="00E87545">
      <w:pPr>
        <w:pStyle w:val="TOC1"/>
        <w:rPr>
          <w:rFonts w:asciiTheme="minorHAnsi" w:eastAsiaTheme="minorEastAsia" w:hAnsiTheme="minorHAnsi"/>
          <w:caps w:val="0"/>
          <w:noProof/>
          <w:sz w:val="22"/>
          <w:lang w:eastAsia="en-GB"/>
        </w:rPr>
      </w:pPr>
      <w:r w:rsidRPr="00B00270">
        <w:rPr>
          <w:noProof/>
          <w:lang w:val="en-US"/>
        </w:rPr>
        <w:t>2.</w:t>
      </w:r>
      <w:r>
        <w:rPr>
          <w:rFonts w:asciiTheme="minorHAnsi" w:eastAsiaTheme="minorEastAsia" w:hAnsiTheme="minorHAnsi"/>
          <w:caps w:val="0"/>
          <w:noProof/>
          <w:sz w:val="22"/>
          <w:lang w:eastAsia="en-GB"/>
        </w:rPr>
        <w:tab/>
      </w:r>
      <w:r w:rsidRPr="00B00270">
        <w:rPr>
          <w:noProof/>
          <w:lang w:val="en-US"/>
        </w:rPr>
        <w:t>Documents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_Toc529457420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1B12C25" w14:textId="41DD19E8" w:rsidR="00E87545" w:rsidRDefault="00E87545">
      <w:pPr>
        <w:pStyle w:val="TOC2"/>
        <w:rPr>
          <w:rFonts w:asciiTheme="minorHAnsi" w:eastAsiaTheme="minorEastAsia" w:hAnsiTheme="minorHAnsi"/>
          <w:noProof/>
          <w:sz w:val="22"/>
          <w:lang w:eastAsia="en-GB"/>
        </w:rPr>
      </w:pPr>
      <w:r>
        <w:rPr>
          <w:noProof/>
        </w:rPr>
        <w:t>2.1.</w:t>
      </w:r>
      <w:r>
        <w:rPr>
          <w:rFonts w:asciiTheme="minorHAnsi" w:eastAsiaTheme="minorEastAsia" w:hAnsiTheme="minorHAnsi"/>
          <w:noProof/>
          <w:sz w:val="22"/>
          <w:lang w:eastAsia="en-GB"/>
        </w:rPr>
        <w:tab/>
      </w:r>
      <w:r>
        <w:rPr>
          <w:noProof/>
        </w:rPr>
        <w:t>Concept of Operations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_Toc529457421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4F7712A" w14:textId="5CBB3876" w:rsidR="00E87545" w:rsidRDefault="00E87545">
      <w:pPr>
        <w:pStyle w:val="TOC2"/>
        <w:rPr>
          <w:rFonts w:asciiTheme="minorHAnsi" w:eastAsiaTheme="minorEastAsia" w:hAnsiTheme="minorHAnsi"/>
          <w:noProof/>
          <w:sz w:val="22"/>
          <w:lang w:eastAsia="en-GB"/>
        </w:rPr>
      </w:pPr>
      <w:r>
        <w:rPr>
          <w:noProof/>
        </w:rPr>
        <w:t>2.2.</w:t>
      </w:r>
      <w:r>
        <w:rPr>
          <w:rFonts w:asciiTheme="minorHAnsi" w:eastAsiaTheme="minorEastAsia" w:hAnsiTheme="minorHAnsi"/>
          <w:noProof/>
          <w:sz w:val="22"/>
          <w:lang w:eastAsia="en-GB"/>
        </w:rPr>
        <w:tab/>
      </w:r>
      <w:r>
        <w:rPr>
          <w:noProof/>
        </w:rPr>
        <w:t>Requirements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_Toc529457422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3BD3D69" w14:textId="555D0132" w:rsidR="00E87545" w:rsidRDefault="00E87545">
      <w:pPr>
        <w:pStyle w:val="TOC2"/>
        <w:rPr>
          <w:rFonts w:asciiTheme="minorHAnsi" w:eastAsiaTheme="minorEastAsia" w:hAnsiTheme="minorHAnsi"/>
          <w:noProof/>
          <w:sz w:val="22"/>
          <w:lang w:eastAsia="en-GB"/>
        </w:rPr>
      </w:pPr>
      <w:r w:rsidRPr="00B00270">
        <w:rPr>
          <w:noProof/>
          <w:lang w:val="en-US"/>
        </w:rPr>
        <w:t>2.3.</w:t>
      </w:r>
      <w:r>
        <w:rPr>
          <w:rFonts w:asciiTheme="minorHAnsi" w:eastAsiaTheme="minorEastAsia" w:hAnsiTheme="minorHAnsi"/>
          <w:noProof/>
          <w:sz w:val="22"/>
          <w:lang w:eastAsia="en-GB"/>
        </w:rPr>
        <w:tab/>
      </w:r>
      <w:r w:rsidRPr="00B00270">
        <w:rPr>
          <w:noProof/>
          <w:lang w:val="en-US"/>
        </w:rPr>
        <w:t>Design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_Toc529457423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DE9C739" w14:textId="1F907CA0" w:rsidR="00E87545" w:rsidRDefault="00E87545">
      <w:pPr>
        <w:pStyle w:val="TOC2"/>
        <w:rPr>
          <w:rFonts w:asciiTheme="minorHAnsi" w:eastAsiaTheme="minorEastAsia" w:hAnsiTheme="minorHAnsi"/>
          <w:noProof/>
          <w:sz w:val="22"/>
          <w:lang w:eastAsia="en-GB"/>
        </w:rPr>
      </w:pPr>
      <w:r w:rsidRPr="00B00270">
        <w:rPr>
          <w:noProof/>
          <w:lang w:val="en-US"/>
        </w:rPr>
        <w:t>2.4.</w:t>
      </w:r>
      <w:r>
        <w:rPr>
          <w:rFonts w:asciiTheme="minorHAnsi" w:eastAsiaTheme="minorEastAsia" w:hAnsiTheme="minorHAnsi"/>
          <w:noProof/>
          <w:sz w:val="22"/>
          <w:lang w:eastAsia="en-GB"/>
        </w:rPr>
        <w:tab/>
      </w:r>
      <w:r w:rsidRPr="00B00270">
        <w:rPr>
          <w:noProof/>
          <w:lang w:val="en-US"/>
        </w:rPr>
        <w:t>Architecture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_Toc529457424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C8CCCFE" w14:textId="2CA3D49B" w:rsidR="00E87545" w:rsidRDefault="00E87545">
      <w:pPr>
        <w:pStyle w:val="TOC2"/>
        <w:rPr>
          <w:rFonts w:asciiTheme="minorHAnsi" w:eastAsiaTheme="minorEastAsia" w:hAnsiTheme="minorHAnsi"/>
          <w:noProof/>
          <w:sz w:val="22"/>
          <w:lang w:eastAsia="en-GB"/>
        </w:rPr>
      </w:pPr>
      <w:r>
        <w:rPr>
          <w:noProof/>
        </w:rPr>
        <w:t>2.5.</w:t>
      </w:r>
      <w:r>
        <w:rPr>
          <w:rFonts w:asciiTheme="minorHAnsi" w:eastAsiaTheme="minorEastAsia" w:hAnsiTheme="minorHAnsi"/>
          <w:noProof/>
          <w:sz w:val="22"/>
          <w:lang w:eastAsia="en-GB"/>
        </w:rPr>
        <w:tab/>
      </w:r>
      <w:r>
        <w:rPr>
          <w:noProof/>
        </w:rPr>
        <w:t>Interface descriptions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_Toc529457425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0A10CB6" w14:textId="3BAFD6A2" w:rsidR="00E87545" w:rsidRDefault="00E87545">
      <w:pPr>
        <w:pStyle w:val="TOC2"/>
        <w:rPr>
          <w:rFonts w:asciiTheme="minorHAnsi" w:eastAsiaTheme="minorEastAsia" w:hAnsiTheme="minorHAnsi"/>
          <w:noProof/>
          <w:sz w:val="22"/>
          <w:lang w:eastAsia="en-GB"/>
        </w:rPr>
      </w:pPr>
      <w:r>
        <w:rPr>
          <w:noProof/>
        </w:rPr>
        <w:t>2.6.</w:t>
      </w:r>
      <w:r>
        <w:rPr>
          <w:rFonts w:asciiTheme="minorHAnsi" w:eastAsiaTheme="minorEastAsia" w:hAnsiTheme="minorHAnsi"/>
          <w:noProof/>
          <w:sz w:val="22"/>
          <w:lang w:eastAsia="en-GB"/>
        </w:rPr>
        <w:tab/>
      </w:r>
      <w:r>
        <w:rPr>
          <w:noProof/>
        </w:rPr>
        <w:t>Integration 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_Toc529457426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D714CD4" w14:textId="1722DD5F" w:rsidR="00E87545" w:rsidRDefault="00E87545">
      <w:pPr>
        <w:pStyle w:val="TOC2"/>
        <w:rPr>
          <w:rFonts w:asciiTheme="minorHAnsi" w:eastAsiaTheme="minorEastAsia" w:hAnsiTheme="minorHAnsi"/>
          <w:noProof/>
          <w:sz w:val="22"/>
          <w:lang w:eastAsia="en-GB"/>
        </w:rPr>
      </w:pPr>
      <w:r>
        <w:rPr>
          <w:noProof/>
        </w:rPr>
        <w:t>2.7.</w:t>
      </w:r>
      <w:r>
        <w:rPr>
          <w:rFonts w:asciiTheme="minorHAnsi" w:eastAsiaTheme="minorEastAsia" w:hAnsiTheme="minorHAnsi"/>
          <w:noProof/>
          <w:sz w:val="22"/>
          <w:lang w:eastAsia="en-GB"/>
        </w:rPr>
        <w:tab/>
      </w:r>
      <w:r>
        <w:rPr>
          <w:noProof/>
        </w:rPr>
        <w:t>Operation and maintenance documents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_Toc529457427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E9D2906" w14:textId="09CD4425" w:rsidR="00E87545" w:rsidRDefault="00E87545">
      <w:pPr>
        <w:pStyle w:val="TOC2"/>
        <w:rPr>
          <w:rFonts w:asciiTheme="minorHAnsi" w:eastAsiaTheme="minorEastAsia" w:hAnsiTheme="minorHAnsi"/>
          <w:noProof/>
          <w:sz w:val="22"/>
          <w:lang w:eastAsia="en-GB"/>
        </w:rPr>
      </w:pPr>
      <w:r>
        <w:rPr>
          <w:noProof/>
        </w:rPr>
        <w:t>2.8.</w:t>
      </w:r>
      <w:r>
        <w:rPr>
          <w:rFonts w:asciiTheme="minorHAnsi" w:eastAsiaTheme="minorEastAsia" w:hAnsiTheme="minorHAnsi"/>
          <w:noProof/>
          <w:sz w:val="22"/>
          <w:lang w:eastAsia="en-GB"/>
        </w:rPr>
        <w:tab/>
      </w:r>
      <w:r>
        <w:rPr>
          <w:noProof/>
        </w:rPr>
        <w:t>Verification 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_Toc529457428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E3B9F7A" w14:textId="43AD3F63" w:rsidR="00E87545" w:rsidRDefault="00E87545">
      <w:pPr>
        <w:pStyle w:val="TOC2"/>
        <w:rPr>
          <w:rFonts w:asciiTheme="minorHAnsi" w:eastAsiaTheme="minorEastAsia" w:hAnsiTheme="minorHAnsi"/>
          <w:noProof/>
          <w:sz w:val="22"/>
          <w:lang w:eastAsia="en-GB"/>
        </w:rPr>
      </w:pPr>
      <w:r>
        <w:rPr>
          <w:noProof/>
        </w:rPr>
        <w:t>2.9.</w:t>
      </w:r>
      <w:r>
        <w:rPr>
          <w:rFonts w:asciiTheme="minorHAnsi" w:eastAsiaTheme="minorEastAsia" w:hAnsiTheme="minorHAnsi"/>
          <w:noProof/>
          <w:sz w:val="22"/>
          <w:lang w:eastAsia="en-GB"/>
        </w:rPr>
        <w:tab/>
      </w:r>
      <w:r>
        <w:rPr>
          <w:noProof/>
        </w:rPr>
        <w:t>Verification Reports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_Toc529457429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061CC0F" w14:textId="6C0B2693" w:rsidR="00E87545" w:rsidRDefault="00E87545">
      <w:pPr>
        <w:pStyle w:val="TOC2"/>
        <w:rPr>
          <w:rFonts w:asciiTheme="minorHAnsi" w:eastAsiaTheme="minorEastAsia" w:hAnsiTheme="minorHAnsi"/>
          <w:noProof/>
          <w:sz w:val="22"/>
          <w:lang w:eastAsia="en-GB"/>
        </w:rPr>
      </w:pPr>
      <w:r>
        <w:rPr>
          <w:noProof/>
        </w:rPr>
        <w:t>2.10.</w:t>
      </w:r>
      <w:r>
        <w:rPr>
          <w:rFonts w:asciiTheme="minorHAnsi" w:eastAsiaTheme="minorEastAsia" w:hAnsiTheme="minorHAnsi"/>
          <w:noProof/>
          <w:sz w:val="22"/>
          <w:lang w:eastAsia="en-GB"/>
        </w:rPr>
        <w:tab/>
      </w:r>
      <w:r>
        <w:rPr>
          <w:noProof/>
        </w:rPr>
        <w:t>Validation report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_Toc529457430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2DE32E5" w14:textId="5B242526" w:rsidR="00E87545" w:rsidRDefault="00E87545">
      <w:pPr>
        <w:pStyle w:val="TOC2"/>
        <w:rPr>
          <w:rFonts w:asciiTheme="minorHAnsi" w:eastAsiaTheme="minorEastAsia" w:hAnsiTheme="minorHAnsi"/>
          <w:noProof/>
          <w:sz w:val="22"/>
          <w:lang w:eastAsia="en-GB"/>
        </w:rPr>
      </w:pPr>
      <w:r>
        <w:rPr>
          <w:noProof/>
        </w:rPr>
        <w:t>2.11.</w:t>
      </w:r>
      <w:r>
        <w:rPr>
          <w:rFonts w:asciiTheme="minorHAnsi" w:eastAsiaTheme="minorEastAsia" w:hAnsiTheme="minorHAnsi"/>
          <w:noProof/>
          <w:sz w:val="22"/>
          <w:lang w:eastAsia="en-GB"/>
        </w:rPr>
        <w:tab/>
      </w:r>
      <w:r>
        <w:rPr>
          <w:noProof/>
        </w:rPr>
        <w:t>CE marking and or Declaration of conformity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_Toc529457431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1532DB2" w14:textId="3E59D86C" w:rsidR="00E87545" w:rsidRDefault="00E87545">
      <w:pPr>
        <w:pStyle w:val="TOC1"/>
        <w:rPr>
          <w:rFonts w:asciiTheme="minorHAnsi" w:eastAsiaTheme="minorEastAsia" w:hAnsiTheme="minorHAnsi"/>
          <w:caps w:val="0"/>
          <w:noProof/>
          <w:sz w:val="22"/>
          <w:lang w:eastAsia="en-GB"/>
        </w:rPr>
      </w:pPr>
      <w:r>
        <w:rPr>
          <w:noProof/>
        </w:rPr>
        <w:t>3.</w:t>
      </w:r>
      <w:r>
        <w:rPr>
          <w:rFonts w:asciiTheme="minorHAnsi" w:eastAsiaTheme="minorEastAsia" w:hAnsiTheme="minorHAnsi"/>
          <w:caps w:val="0"/>
          <w:noProof/>
          <w:sz w:val="22"/>
          <w:lang w:eastAsia="en-GB"/>
        </w:rPr>
        <w:tab/>
      </w:r>
      <w:r>
        <w:rPr>
          <w:noProof/>
        </w:rPr>
        <w:t>Relation between the documents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_Toc529457432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F0CC97B" w14:textId="669E07AC" w:rsidR="00E87545" w:rsidRDefault="00E87545">
      <w:pPr>
        <w:pStyle w:val="TOC1"/>
        <w:rPr>
          <w:rFonts w:asciiTheme="minorHAnsi" w:eastAsiaTheme="minorEastAsia" w:hAnsiTheme="minorHAnsi"/>
          <w:caps w:val="0"/>
          <w:noProof/>
          <w:sz w:val="22"/>
          <w:lang w:eastAsia="en-GB"/>
        </w:rPr>
      </w:pPr>
      <w:r>
        <w:rPr>
          <w:noProof/>
        </w:rPr>
        <w:t>Summary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_Toc529457433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89A268F" w14:textId="1F977E62" w:rsidR="00E87545" w:rsidRDefault="00E87545">
      <w:pPr>
        <w:pStyle w:val="TOC1"/>
        <w:rPr>
          <w:rFonts w:asciiTheme="minorHAnsi" w:eastAsiaTheme="minorEastAsia" w:hAnsiTheme="minorHAnsi"/>
          <w:caps w:val="0"/>
          <w:noProof/>
          <w:sz w:val="22"/>
          <w:lang w:eastAsia="en-GB"/>
        </w:rPr>
      </w:pPr>
      <w:r>
        <w:rPr>
          <w:noProof/>
        </w:rPr>
        <w:t>4.</w:t>
      </w:r>
      <w:r>
        <w:rPr>
          <w:rFonts w:asciiTheme="minorHAnsi" w:eastAsiaTheme="minorEastAsia" w:hAnsiTheme="minorHAnsi"/>
          <w:caps w:val="0"/>
          <w:noProof/>
          <w:sz w:val="22"/>
          <w:lang w:eastAsia="en-GB"/>
        </w:rPr>
        <w:tab/>
      </w:r>
      <w:r>
        <w:rPr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_Toc529457434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DD1215C" w14:textId="68306D0E" w:rsidR="0060339A" w:rsidRDefault="0060339A" w:rsidP="0060339A">
      <w:pPr>
        <w:spacing w:after="200" w:line="276" w:lineRule="auto"/>
        <w:rPr>
          <w:rFonts w:eastAsiaTheme="majorEastAsia" w:cstheme="majorBidi"/>
          <w:b/>
          <w:bCs/>
          <w:caps/>
          <w:sz w:val="28"/>
          <w:szCs w:val="28"/>
        </w:rPr>
      </w:pPr>
      <w:r>
        <w:fldChar w:fldCharType="end"/>
      </w:r>
      <w:r>
        <w:br w:type="page"/>
      </w:r>
    </w:p>
    <w:p w14:paraId="53002136" w14:textId="77777777" w:rsidR="008A07E4" w:rsidRDefault="008A07E4" w:rsidP="008A07E4">
      <w:pPr>
        <w:pStyle w:val="E-Unnumbered"/>
        <w:pageBreakBefore w:val="0"/>
      </w:pPr>
      <w:r>
        <w:lastRenderedPageBreak/>
        <w:t>List of FIGURES</w:t>
      </w:r>
      <w:r w:rsidRPr="00A33223">
        <w:t xml:space="preserve"> </w:t>
      </w:r>
    </w:p>
    <w:p w14:paraId="7CAD500B" w14:textId="0056D4F4" w:rsidR="00E87545" w:rsidRDefault="008A07E4">
      <w:pPr>
        <w:pStyle w:val="TableofFigures"/>
        <w:rPr>
          <w:rFonts w:asciiTheme="minorHAnsi" w:eastAsiaTheme="minorEastAsia" w:hAnsiTheme="minorHAnsi"/>
          <w:noProof/>
          <w:sz w:val="22"/>
          <w:lang w:eastAsia="en-GB"/>
        </w:rPr>
      </w:pPr>
      <w:r>
        <w:fldChar w:fldCharType="begin"/>
      </w:r>
      <w:r>
        <w:instrText xml:space="preserve"> TOC \c "Figure" </w:instrText>
      </w:r>
      <w:r>
        <w:fldChar w:fldCharType="separate"/>
      </w:r>
      <w:r w:rsidR="00E87545">
        <w:rPr>
          <w:noProof/>
        </w:rPr>
        <w:t>Figure 1: Flow and relations of the PSS0 documents</w:t>
      </w:r>
      <w:r w:rsidR="00E87545">
        <w:rPr>
          <w:noProof/>
        </w:rPr>
        <w:tab/>
      </w:r>
      <w:r w:rsidR="00E87545">
        <w:rPr>
          <w:noProof/>
        </w:rPr>
        <w:fldChar w:fldCharType="begin"/>
      </w:r>
      <w:r w:rsidR="00E87545">
        <w:rPr>
          <w:noProof/>
        </w:rPr>
        <w:instrText xml:space="preserve"> PAGEREF _Toc529457435 \h </w:instrText>
      </w:r>
      <w:r w:rsidR="00E87545">
        <w:rPr>
          <w:noProof/>
        </w:rPr>
      </w:r>
      <w:r w:rsidR="00E87545">
        <w:rPr>
          <w:noProof/>
        </w:rPr>
        <w:fldChar w:fldCharType="separate"/>
      </w:r>
      <w:r w:rsidR="00E87545">
        <w:rPr>
          <w:noProof/>
        </w:rPr>
        <w:t>7</w:t>
      </w:r>
      <w:r w:rsidR="00E87545">
        <w:rPr>
          <w:noProof/>
        </w:rPr>
        <w:fldChar w:fldCharType="end"/>
      </w:r>
    </w:p>
    <w:p w14:paraId="5F6F7C4B" w14:textId="2848673D" w:rsidR="008A07E4" w:rsidRDefault="008A07E4" w:rsidP="008A07E4">
      <w:pPr>
        <w:spacing w:after="200" w:line="276" w:lineRule="auto"/>
        <w:rPr>
          <w:rFonts w:eastAsiaTheme="majorEastAsia" w:cstheme="majorBidi"/>
          <w:b/>
          <w:bCs/>
          <w:caps/>
          <w:sz w:val="28"/>
          <w:szCs w:val="28"/>
        </w:rPr>
      </w:pPr>
      <w:r>
        <w:fldChar w:fldCharType="end"/>
      </w:r>
      <w:r>
        <w:br w:type="page"/>
      </w:r>
    </w:p>
    <w:p w14:paraId="49F858D1" w14:textId="065AAB6F" w:rsidR="0060339A" w:rsidRDefault="000C13FC" w:rsidP="0060339A">
      <w:pPr>
        <w:pStyle w:val="Heading1"/>
        <w:pageBreakBefore/>
      </w:pPr>
      <w:bookmarkStart w:id="0" w:name="_Toc529457419"/>
      <w:r>
        <w:lastRenderedPageBreak/>
        <w:t>Purpose</w:t>
      </w:r>
      <w:bookmarkEnd w:id="0"/>
      <w:r>
        <w:t xml:space="preserve"> </w:t>
      </w:r>
    </w:p>
    <w:p w14:paraId="6ECDF6E3" w14:textId="7AC6D99D" w:rsidR="0060339A" w:rsidRPr="0060339A" w:rsidRDefault="0060339A" w:rsidP="006E2985">
      <w:r>
        <w:t xml:space="preserve">This document provides an overview </w:t>
      </w:r>
      <w:r w:rsidR="006E2985">
        <w:t xml:space="preserve">of </w:t>
      </w:r>
      <w:r>
        <w:t xml:space="preserve">the </w:t>
      </w:r>
      <w:r w:rsidR="000C13FC">
        <w:t xml:space="preserve">Personnel Safety Systems 0 (PSS0) </w:t>
      </w:r>
      <w:r>
        <w:t>documents delivered for the</w:t>
      </w:r>
      <w:r w:rsidR="004333A1">
        <w:t xml:space="preserve"> Safety Readiness Review (SRR).</w:t>
      </w:r>
    </w:p>
    <w:p w14:paraId="30F32DBF" w14:textId="4FABA753" w:rsidR="000C13FC" w:rsidRDefault="000C13FC" w:rsidP="000C13FC">
      <w:pPr>
        <w:pStyle w:val="Heading1"/>
        <w:rPr>
          <w:lang w:val="en-US"/>
        </w:rPr>
      </w:pPr>
      <w:bookmarkStart w:id="1" w:name="_Toc529457420"/>
      <w:r>
        <w:rPr>
          <w:lang w:val="en-US"/>
        </w:rPr>
        <w:t>Documents</w:t>
      </w:r>
      <w:bookmarkEnd w:id="1"/>
    </w:p>
    <w:p w14:paraId="073EF2BF" w14:textId="5BB0C7F3" w:rsidR="004333A1" w:rsidRPr="004333A1" w:rsidRDefault="004333A1" w:rsidP="004333A1">
      <w:pPr>
        <w:rPr>
          <w:lang w:val="en-US"/>
        </w:rPr>
      </w:pPr>
      <w:r w:rsidRPr="005B62B0">
        <w:rPr>
          <w:lang w:val="en-US"/>
        </w:rPr>
        <w:t xml:space="preserve">This chapter describes the list of PSS0 documents with respect to requirements in ESS System Documentation prior to a Safety Readiness Review </w:t>
      </w:r>
      <w:r w:rsidR="005B62B0">
        <w:rPr>
          <w:lang w:val="en-US"/>
        </w:rPr>
        <w:fldChar w:fldCharType="begin"/>
      </w:r>
      <w:r w:rsidR="005B62B0">
        <w:rPr>
          <w:lang w:val="en-US"/>
        </w:rPr>
        <w:instrText xml:space="preserve"> REF _Ref522087827 \r \h </w:instrText>
      </w:r>
      <w:r w:rsidR="005B62B0">
        <w:rPr>
          <w:lang w:val="en-US"/>
        </w:rPr>
      </w:r>
      <w:r w:rsidR="005B62B0">
        <w:rPr>
          <w:lang w:val="en-US"/>
        </w:rPr>
        <w:fldChar w:fldCharType="separate"/>
      </w:r>
      <w:r w:rsidR="005B62B0">
        <w:rPr>
          <w:lang w:val="en-US"/>
        </w:rPr>
        <w:t>[1]</w:t>
      </w:r>
      <w:r w:rsidR="005B62B0">
        <w:rPr>
          <w:lang w:val="en-US"/>
        </w:rPr>
        <w:fldChar w:fldCharType="end"/>
      </w:r>
      <w:r w:rsidRPr="005B62B0">
        <w:rPr>
          <w:lang w:val="en-US"/>
        </w:rPr>
        <w:t>.</w:t>
      </w:r>
    </w:p>
    <w:p w14:paraId="13E1D721" w14:textId="77777777" w:rsidR="0036279C" w:rsidRDefault="0036279C" w:rsidP="0036279C">
      <w:pPr>
        <w:pStyle w:val="Heading2"/>
      </w:pPr>
      <w:bookmarkStart w:id="2" w:name="_Toc512422322"/>
      <w:bookmarkStart w:id="3" w:name="_Toc529457421"/>
      <w:r w:rsidRPr="00E46BDE">
        <w:t>Concept of Operations</w:t>
      </w:r>
      <w:bookmarkEnd w:id="2"/>
      <w:bookmarkEnd w:id="3"/>
    </w:p>
    <w:p w14:paraId="5A06C290" w14:textId="23904154" w:rsidR="0036279C" w:rsidRDefault="0036279C" w:rsidP="0036279C">
      <w:pPr>
        <w:rPr>
          <w:lang w:val="en-US"/>
        </w:rPr>
      </w:pPr>
      <w:r>
        <w:rPr>
          <w:lang w:val="en-US"/>
        </w:rPr>
        <w:t xml:space="preserve">The </w:t>
      </w:r>
      <w:r w:rsidR="00B9533F">
        <w:rPr>
          <w:lang w:val="en-US"/>
        </w:rPr>
        <w:t>concept of PSS0</w:t>
      </w:r>
      <w:r>
        <w:rPr>
          <w:lang w:val="en-US"/>
        </w:rPr>
        <w:t xml:space="preserve"> is described in the following document:</w:t>
      </w:r>
    </w:p>
    <w:tbl>
      <w:tblPr>
        <w:tblStyle w:val="PlainTable3"/>
        <w:tblW w:w="8756" w:type="dxa"/>
        <w:tblLook w:val="0600" w:firstRow="0" w:lastRow="0" w:firstColumn="0" w:lastColumn="0" w:noHBand="1" w:noVBand="1"/>
      </w:tblPr>
      <w:tblGrid>
        <w:gridCol w:w="1701"/>
        <w:gridCol w:w="7055"/>
      </w:tblGrid>
      <w:tr w:rsidR="0036279C" w14:paraId="7119BB99" w14:textId="77777777" w:rsidTr="00926D77">
        <w:trPr>
          <w:trHeight w:val="471"/>
        </w:trPr>
        <w:tc>
          <w:tcPr>
            <w:tcW w:w="1701" w:type="dxa"/>
          </w:tcPr>
          <w:p w14:paraId="5062E348" w14:textId="77777777" w:rsidR="0036279C" w:rsidRPr="00D45724" w:rsidRDefault="0036279C" w:rsidP="00926D77">
            <w:pPr>
              <w:spacing w:after="120"/>
              <w:rPr>
                <w:lang w:val="en-US"/>
              </w:rPr>
            </w:pPr>
            <w:r w:rsidRPr="00423672">
              <w:rPr>
                <w:lang w:val="en-US"/>
              </w:rPr>
              <w:t>ESS-0134492</w:t>
            </w:r>
            <w:r>
              <w:rPr>
                <w:lang w:val="en-US"/>
              </w:rPr>
              <w:t>:</w:t>
            </w:r>
          </w:p>
        </w:tc>
        <w:tc>
          <w:tcPr>
            <w:tcW w:w="7055" w:type="dxa"/>
          </w:tcPr>
          <w:p w14:paraId="7CB61A3E" w14:textId="77777777" w:rsidR="0036279C" w:rsidRDefault="0036279C" w:rsidP="00926D77">
            <w:pPr>
              <w:spacing w:after="120"/>
              <w:rPr>
                <w:lang w:val="en-US"/>
              </w:rPr>
            </w:pPr>
            <w:r w:rsidRPr="006923AB">
              <w:rPr>
                <w:lang w:val="en-US"/>
              </w:rPr>
              <w:t xml:space="preserve">PSS0 </w:t>
            </w:r>
            <w:r>
              <w:rPr>
                <w:lang w:val="en-US"/>
              </w:rPr>
              <w:t>Concept of Operations</w:t>
            </w:r>
            <w:r w:rsidRPr="006923AB">
              <w:rPr>
                <w:lang w:val="en-US"/>
              </w:rPr>
              <w:t xml:space="preserve"> Document</w:t>
            </w:r>
          </w:p>
        </w:tc>
      </w:tr>
    </w:tbl>
    <w:p w14:paraId="659FB844" w14:textId="77777777" w:rsidR="0011029F" w:rsidRDefault="0011029F" w:rsidP="0011029F">
      <w:pPr>
        <w:pStyle w:val="Heading2"/>
      </w:pPr>
      <w:bookmarkStart w:id="4" w:name="_Toc512422323"/>
      <w:bookmarkStart w:id="5" w:name="_Toc529457422"/>
      <w:r w:rsidRPr="00E46BDE">
        <w:t>Requirements Specification</w:t>
      </w:r>
      <w:bookmarkEnd w:id="4"/>
      <w:bookmarkEnd w:id="5"/>
    </w:p>
    <w:p w14:paraId="3B6CFD5E" w14:textId="77777777" w:rsidR="0011029F" w:rsidRDefault="0011029F" w:rsidP="0011029F">
      <w:pPr>
        <w:rPr>
          <w:lang w:val="en-US"/>
        </w:rPr>
      </w:pPr>
      <w:r>
        <w:rPr>
          <w:lang w:val="en-US"/>
        </w:rPr>
        <w:t xml:space="preserve">The requirements for the PSS0 system are detailed in the following documents: </w:t>
      </w:r>
    </w:p>
    <w:tbl>
      <w:tblPr>
        <w:tblStyle w:val="PlainTable3"/>
        <w:tblW w:w="8756" w:type="dxa"/>
        <w:tblLook w:val="0600" w:firstRow="0" w:lastRow="0" w:firstColumn="0" w:lastColumn="0" w:noHBand="1" w:noVBand="1"/>
      </w:tblPr>
      <w:tblGrid>
        <w:gridCol w:w="1701"/>
        <w:gridCol w:w="7055"/>
      </w:tblGrid>
      <w:tr w:rsidR="0011029F" w:rsidRPr="00BB6A0F" w14:paraId="699368E7" w14:textId="77777777" w:rsidTr="00926D77">
        <w:trPr>
          <w:trHeight w:val="471"/>
        </w:trPr>
        <w:tc>
          <w:tcPr>
            <w:tcW w:w="1701" w:type="dxa"/>
          </w:tcPr>
          <w:p w14:paraId="5F40D1DE" w14:textId="15B6ACA4" w:rsidR="0011029F" w:rsidRPr="00BB6A0F" w:rsidRDefault="0011029F" w:rsidP="00BB6A0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BB6A0F">
              <w:rPr>
                <w:rFonts w:asciiTheme="minorHAnsi" w:hAnsiTheme="minorHAnsi" w:cstheme="minorHAnsi"/>
                <w:szCs w:val="24"/>
                <w:lang w:val="en-US"/>
              </w:rPr>
              <w:t>ESS-</w:t>
            </w:r>
            <w:r w:rsidR="00BB6A0F" w:rsidRPr="00BB6A0F">
              <w:rPr>
                <w:rFonts w:asciiTheme="minorHAnsi" w:hAnsiTheme="minorHAnsi" w:cstheme="minorHAnsi"/>
                <w:szCs w:val="24"/>
                <w:lang w:val="en-US"/>
              </w:rPr>
              <w:t>0414418</w:t>
            </w:r>
            <w:r w:rsidRPr="00BB6A0F">
              <w:rPr>
                <w:rFonts w:asciiTheme="minorHAnsi" w:hAnsiTheme="minorHAnsi" w:cstheme="minorHAnsi"/>
                <w:szCs w:val="24"/>
                <w:lang w:val="en-US"/>
              </w:rPr>
              <w:t>:</w:t>
            </w:r>
          </w:p>
        </w:tc>
        <w:tc>
          <w:tcPr>
            <w:tcW w:w="7055" w:type="dxa"/>
          </w:tcPr>
          <w:p w14:paraId="54C01FDE" w14:textId="3D32DC16" w:rsidR="0011029F" w:rsidRPr="00BB6A0F" w:rsidRDefault="0011029F" w:rsidP="00BB6A0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BB6A0F">
              <w:rPr>
                <w:rFonts w:asciiTheme="minorHAnsi" w:hAnsiTheme="minorHAnsi" w:cstheme="minorHAnsi"/>
                <w:szCs w:val="24"/>
                <w:lang w:val="en-US"/>
              </w:rPr>
              <w:t xml:space="preserve">PSS0 Overall Safety </w:t>
            </w:r>
            <w:r w:rsidR="0063579E" w:rsidRPr="00BB6A0F">
              <w:rPr>
                <w:rFonts w:asciiTheme="minorHAnsi" w:hAnsiTheme="minorHAnsi" w:cstheme="minorHAnsi"/>
                <w:szCs w:val="24"/>
                <w:lang w:val="en-US"/>
              </w:rPr>
              <w:t>Requirements and</w:t>
            </w:r>
            <w:r w:rsidR="00BB6A0F">
              <w:rPr>
                <w:rFonts w:asciiTheme="minorHAnsi" w:hAnsiTheme="minorHAnsi" w:cstheme="minorHAnsi"/>
                <w:szCs w:val="24"/>
                <w:lang w:val="en-US"/>
              </w:rPr>
              <w:t xml:space="preserve"> Initiating Events</w:t>
            </w:r>
          </w:p>
        </w:tc>
      </w:tr>
      <w:tr w:rsidR="00AA7217" w:rsidRPr="00BB6A0F" w14:paraId="15646CBF" w14:textId="77777777" w:rsidTr="00926D77">
        <w:tc>
          <w:tcPr>
            <w:tcW w:w="1701" w:type="dxa"/>
          </w:tcPr>
          <w:p w14:paraId="54337A47" w14:textId="3324912D" w:rsidR="00AA7217" w:rsidRPr="00BB6A0F" w:rsidRDefault="00AA7217" w:rsidP="00BB6A0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BB6A0F">
              <w:rPr>
                <w:rFonts w:asciiTheme="minorHAnsi" w:hAnsiTheme="minorHAnsi" w:cstheme="minorHAnsi"/>
                <w:szCs w:val="24"/>
                <w:lang w:val="en-US"/>
              </w:rPr>
              <w:t>ESS-0231390:</w:t>
            </w:r>
          </w:p>
        </w:tc>
        <w:tc>
          <w:tcPr>
            <w:tcW w:w="7055" w:type="dxa"/>
          </w:tcPr>
          <w:p w14:paraId="55E6E177" w14:textId="2730FAC1" w:rsidR="00AA7217" w:rsidRPr="00BB6A0F" w:rsidRDefault="00AA7217" w:rsidP="00BB6A0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BB6A0F">
              <w:rPr>
                <w:rFonts w:asciiTheme="minorHAnsi" w:hAnsiTheme="minorHAnsi" w:cstheme="minorHAnsi"/>
                <w:szCs w:val="24"/>
                <w:lang w:val="en-US"/>
              </w:rPr>
              <w:t>PSS0 SIL Assessment Report</w:t>
            </w:r>
          </w:p>
        </w:tc>
      </w:tr>
      <w:tr w:rsidR="00AA7217" w:rsidRPr="00BB6A0F" w14:paraId="3E1639C7" w14:textId="77777777" w:rsidTr="00926D77">
        <w:tc>
          <w:tcPr>
            <w:tcW w:w="1701" w:type="dxa"/>
          </w:tcPr>
          <w:p w14:paraId="48AC9F0C" w14:textId="724B5F43" w:rsidR="00AA7217" w:rsidRPr="00BB6A0F" w:rsidRDefault="00AA7217" w:rsidP="00BB6A0F">
            <w:pPr>
              <w:rPr>
                <w:rFonts w:asciiTheme="minorHAnsi" w:hAnsiTheme="minorHAnsi" w:cstheme="minorHAnsi"/>
                <w:szCs w:val="24"/>
              </w:rPr>
            </w:pPr>
            <w:r w:rsidRPr="00BB6A0F">
              <w:rPr>
                <w:rFonts w:asciiTheme="minorHAnsi" w:hAnsiTheme="minorHAnsi" w:cstheme="minorHAnsi"/>
                <w:szCs w:val="24"/>
              </w:rPr>
              <w:t>ESS-0238059:</w:t>
            </w:r>
          </w:p>
        </w:tc>
        <w:tc>
          <w:tcPr>
            <w:tcW w:w="7055" w:type="dxa"/>
          </w:tcPr>
          <w:p w14:paraId="215E6A06" w14:textId="0B5F2189" w:rsidR="00AA7217" w:rsidRPr="00BB6A0F" w:rsidRDefault="00AA7217" w:rsidP="00BB6A0F">
            <w:pPr>
              <w:rPr>
                <w:rFonts w:asciiTheme="minorHAnsi" w:hAnsiTheme="minorHAnsi" w:cstheme="minorHAnsi"/>
                <w:szCs w:val="24"/>
              </w:rPr>
            </w:pPr>
            <w:r w:rsidRPr="00BB6A0F">
              <w:rPr>
                <w:rFonts w:asciiTheme="minorHAnsi" w:hAnsiTheme="minorHAnsi" w:cstheme="minorHAnsi"/>
                <w:szCs w:val="24"/>
              </w:rPr>
              <w:t>PSS0 Safety Requirements Specifications</w:t>
            </w:r>
          </w:p>
        </w:tc>
      </w:tr>
      <w:tr w:rsidR="00AA7217" w:rsidRPr="00BB6A0F" w14:paraId="7D1A8A69" w14:textId="77777777" w:rsidTr="00926D77">
        <w:tc>
          <w:tcPr>
            <w:tcW w:w="1701" w:type="dxa"/>
          </w:tcPr>
          <w:p w14:paraId="4CC5C3D9" w14:textId="63701C4C" w:rsidR="00AA7217" w:rsidRPr="00BB6A0F" w:rsidRDefault="00AA7217" w:rsidP="00BB6A0F">
            <w:pPr>
              <w:rPr>
                <w:rFonts w:asciiTheme="minorHAnsi" w:hAnsiTheme="minorHAnsi" w:cstheme="minorHAnsi"/>
                <w:szCs w:val="24"/>
              </w:rPr>
            </w:pPr>
            <w:r w:rsidRPr="00BB6A0F">
              <w:rPr>
                <w:rFonts w:asciiTheme="minorHAnsi" w:hAnsiTheme="minorHAnsi" w:cstheme="minorHAnsi"/>
                <w:szCs w:val="24"/>
              </w:rPr>
              <w:t>ESS-0407101:</w:t>
            </w:r>
          </w:p>
        </w:tc>
        <w:tc>
          <w:tcPr>
            <w:tcW w:w="7055" w:type="dxa"/>
          </w:tcPr>
          <w:p w14:paraId="59F73E36" w14:textId="3E64D457" w:rsidR="00AA7217" w:rsidRPr="00BB6A0F" w:rsidRDefault="00AA7217" w:rsidP="00BB6A0F">
            <w:pPr>
              <w:rPr>
                <w:rFonts w:asciiTheme="minorHAnsi" w:hAnsiTheme="minorHAnsi" w:cstheme="minorHAnsi"/>
                <w:szCs w:val="24"/>
              </w:rPr>
            </w:pPr>
            <w:r w:rsidRPr="00BB6A0F">
              <w:rPr>
                <w:rFonts w:asciiTheme="minorHAnsi" w:hAnsiTheme="minorHAnsi" w:cstheme="minorHAnsi"/>
                <w:szCs w:val="24"/>
              </w:rPr>
              <w:t>Software safety requirements specification for PSS0</w:t>
            </w:r>
          </w:p>
        </w:tc>
      </w:tr>
      <w:tr w:rsidR="00AA7217" w:rsidRPr="00BB6A0F" w14:paraId="2B84F778" w14:textId="77777777" w:rsidTr="00926D77">
        <w:tc>
          <w:tcPr>
            <w:tcW w:w="1701" w:type="dxa"/>
          </w:tcPr>
          <w:p w14:paraId="75B359B6" w14:textId="62D05EBF" w:rsidR="00AA7217" w:rsidRPr="00BB6A0F" w:rsidRDefault="00AA7217" w:rsidP="00BB6A0F">
            <w:pPr>
              <w:rPr>
                <w:rFonts w:asciiTheme="minorHAnsi" w:hAnsiTheme="minorHAnsi" w:cstheme="minorHAnsi"/>
                <w:szCs w:val="24"/>
              </w:rPr>
            </w:pPr>
            <w:r w:rsidRPr="00BB6A0F">
              <w:rPr>
                <w:rFonts w:asciiTheme="minorHAnsi" w:hAnsiTheme="minorHAnsi" w:cstheme="minorHAnsi"/>
                <w:szCs w:val="24"/>
              </w:rPr>
              <w:t xml:space="preserve">ESS-0118213: </w:t>
            </w:r>
          </w:p>
        </w:tc>
        <w:tc>
          <w:tcPr>
            <w:tcW w:w="7055" w:type="dxa"/>
          </w:tcPr>
          <w:p w14:paraId="7C8593D3" w14:textId="099BF3B3" w:rsidR="00AA7217" w:rsidRPr="00BB6A0F" w:rsidRDefault="00AA7217" w:rsidP="00BB6A0F">
            <w:pPr>
              <w:rPr>
                <w:rFonts w:asciiTheme="minorHAnsi" w:hAnsiTheme="minorHAnsi" w:cstheme="minorHAnsi"/>
                <w:szCs w:val="24"/>
              </w:rPr>
            </w:pPr>
            <w:r w:rsidRPr="00BB6A0F">
              <w:rPr>
                <w:rFonts w:asciiTheme="minorHAnsi" w:hAnsiTheme="minorHAnsi" w:cstheme="minorHAnsi"/>
                <w:szCs w:val="24"/>
              </w:rPr>
              <w:t>Hazards and risk assessment of the ion source and LEBT</w:t>
            </w:r>
            <w:r w:rsidR="00C15F25">
              <w:rPr>
                <w:rStyle w:val="FootnoteReference"/>
                <w:rFonts w:asciiTheme="minorHAnsi" w:hAnsiTheme="minorHAnsi" w:cstheme="minorHAnsi"/>
                <w:szCs w:val="24"/>
              </w:rPr>
              <w:footnoteReference w:id="1"/>
            </w:r>
          </w:p>
        </w:tc>
      </w:tr>
      <w:tr w:rsidR="00E87545" w:rsidRPr="00BB6A0F" w14:paraId="6287B7EE" w14:textId="77777777" w:rsidTr="00926D77">
        <w:tc>
          <w:tcPr>
            <w:tcW w:w="1701" w:type="dxa"/>
          </w:tcPr>
          <w:p w14:paraId="63AF089F" w14:textId="1F027FB2" w:rsidR="00E87545" w:rsidRPr="00BB6A0F" w:rsidRDefault="00E87545" w:rsidP="00BB6A0F">
            <w:pPr>
              <w:rPr>
                <w:rFonts w:asciiTheme="minorHAnsi" w:hAnsiTheme="minorHAnsi" w:cstheme="minorHAnsi"/>
                <w:szCs w:val="24"/>
              </w:rPr>
            </w:pPr>
            <w:r w:rsidRPr="00E87545">
              <w:rPr>
                <w:rFonts w:asciiTheme="minorHAnsi" w:hAnsiTheme="minorHAnsi" w:cstheme="minorHAnsi"/>
                <w:szCs w:val="24"/>
              </w:rPr>
              <w:t>ESS-0229491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7055" w:type="dxa"/>
          </w:tcPr>
          <w:p w14:paraId="4CEAB0A6" w14:textId="70DDBF07" w:rsidR="00E87545" w:rsidRPr="00BB6A0F" w:rsidRDefault="00E87545" w:rsidP="00BB6A0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PSS0 Hazard Register</w:t>
            </w:r>
          </w:p>
        </w:tc>
      </w:tr>
    </w:tbl>
    <w:p w14:paraId="56402738" w14:textId="46AE2C33" w:rsidR="0096032F" w:rsidRDefault="0096032F" w:rsidP="0096032F">
      <w:pPr>
        <w:pStyle w:val="Heading2"/>
        <w:rPr>
          <w:lang w:val="en-US"/>
        </w:rPr>
      </w:pPr>
      <w:bookmarkStart w:id="6" w:name="_Toc529457423"/>
      <w:r>
        <w:rPr>
          <w:lang w:val="en-US"/>
        </w:rPr>
        <w:t>Design Description</w:t>
      </w:r>
      <w:bookmarkEnd w:id="6"/>
    </w:p>
    <w:p w14:paraId="11C83BB3" w14:textId="0DDDB87C" w:rsidR="00D45724" w:rsidRDefault="00D45724" w:rsidP="00D45724">
      <w:pPr>
        <w:rPr>
          <w:lang w:val="en-US"/>
        </w:rPr>
      </w:pPr>
      <w:r>
        <w:rPr>
          <w:lang w:val="en-US"/>
        </w:rPr>
        <w:t xml:space="preserve">The design of the PSS0 system is describes in the following documents: </w:t>
      </w:r>
    </w:p>
    <w:tbl>
      <w:tblPr>
        <w:tblStyle w:val="PlainTable3"/>
        <w:tblW w:w="8756" w:type="dxa"/>
        <w:tblLook w:val="0600" w:firstRow="0" w:lastRow="0" w:firstColumn="0" w:lastColumn="0" w:noHBand="1" w:noVBand="1"/>
      </w:tblPr>
      <w:tblGrid>
        <w:gridCol w:w="1701"/>
        <w:gridCol w:w="7055"/>
      </w:tblGrid>
      <w:tr w:rsidR="00D45724" w14:paraId="5C663AD5" w14:textId="77777777" w:rsidTr="00D770D4">
        <w:trPr>
          <w:trHeight w:val="471"/>
        </w:trPr>
        <w:tc>
          <w:tcPr>
            <w:tcW w:w="1701" w:type="dxa"/>
          </w:tcPr>
          <w:p w14:paraId="744B8194" w14:textId="67AF8FD4" w:rsidR="00D45724" w:rsidRPr="00D45724" w:rsidRDefault="00D45724" w:rsidP="00D45724">
            <w:pPr>
              <w:spacing w:after="120"/>
              <w:rPr>
                <w:lang w:val="en-US"/>
              </w:rPr>
            </w:pPr>
            <w:r w:rsidRPr="00D45724">
              <w:rPr>
                <w:lang w:val="en-US"/>
              </w:rPr>
              <w:t>ESS-0237557</w:t>
            </w:r>
            <w:r>
              <w:rPr>
                <w:lang w:val="en-US"/>
              </w:rPr>
              <w:t>:</w:t>
            </w:r>
          </w:p>
        </w:tc>
        <w:tc>
          <w:tcPr>
            <w:tcW w:w="7055" w:type="dxa"/>
          </w:tcPr>
          <w:p w14:paraId="7FFE7D69" w14:textId="4A43C50F" w:rsidR="00D45724" w:rsidRDefault="00D45724" w:rsidP="00D45724">
            <w:pPr>
              <w:spacing w:after="120"/>
              <w:rPr>
                <w:lang w:val="en-US"/>
              </w:rPr>
            </w:pPr>
            <w:r w:rsidRPr="00D45724">
              <w:rPr>
                <w:lang w:val="en-US"/>
              </w:rPr>
              <w:t>PSS0 Software Planning Document</w:t>
            </w:r>
          </w:p>
        </w:tc>
      </w:tr>
      <w:tr w:rsidR="00D45724" w14:paraId="6B054BF7" w14:textId="77777777" w:rsidTr="00D770D4">
        <w:tc>
          <w:tcPr>
            <w:tcW w:w="1701" w:type="dxa"/>
          </w:tcPr>
          <w:p w14:paraId="7CCAB6CD" w14:textId="552DB153" w:rsidR="00D45724" w:rsidRPr="00D45724" w:rsidRDefault="00D45724" w:rsidP="00D45724">
            <w:pPr>
              <w:spacing w:after="120"/>
              <w:rPr>
                <w:lang w:val="en-US"/>
              </w:rPr>
            </w:pPr>
            <w:r w:rsidRPr="00D45724">
              <w:rPr>
                <w:lang w:val="en-US"/>
              </w:rPr>
              <w:t>ESS-0151602</w:t>
            </w:r>
            <w:r>
              <w:rPr>
                <w:lang w:val="en-US"/>
              </w:rPr>
              <w:t>:</w:t>
            </w:r>
          </w:p>
        </w:tc>
        <w:tc>
          <w:tcPr>
            <w:tcW w:w="7055" w:type="dxa"/>
          </w:tcPr>
          <w:p w14:paraId="58EBF3EA" w14:textId="00B9E182" w:rsidR="00D45724" w:rsidRDefault="00D45724" w:rsidP="00D45724">
            <w:pPr>
              <w:spacing w:after="120"/>
              <w:rPr>
                <w:lang w:val="en-US"/>
              </w:rPr>
            </w:pPr>
            <w:r w:rsidRPr="00D45724">
              <w:rPr>
                <w:lang w:val="en-US"/>
              </w:rPr>
              <w:t>PSS0 Electrical circuit diagrams design</w:t>
            </w:r>
          </w:p>
        </w:tc>
      </w:tr>
      <w:tr w:rsidR="00D45724" w14:paraId="32D04CE3" w14:textId="77777777" w:rsidTr="00D770D4">
        <w:tc>
          <w:tcPr>
            <w:tcW w:w="1701" w:type="dxa"/>
          </w:tcPr>
          <w:p w14:paraId="61AC4187" w14:textId="54F899EA" w:rsidR="00D45724" w:rsidRPr="00D45724" w:rsidRDefault="00D45724" w:rsidP="00D45724">
            <w:pPr>
              <w:spacing w:after="120"/>
              <w:rPr>
                <w:lang w:val="en-US"/>
              </w:rPr>
            </w:pPr>
            <w:r w:rsidRPr="00D45724">
              <w:rPr>
                <w:lang w:val="en-US"/>
              </w:rPr>
              <w:t>ESS-0237967</w:t>
            </w:r>
            <w:r>
              <w:rPr>
                <w:lang w:val="en-US"/>
              </w:rPr>
              <w:t>:</w:t>
            </w:r>
          </w:p>
        </w:tc>
        <w:tc>
          <w:tcPr>
            <w:tcW w:w="7055" w:type="dxa"/>
          </w:tcPr>
          <w:p w14:paraId="45402D5A" w14:textId="65AD4D3D" w:rsidR="00D45724" w:rsidRDefault="00D45724" w:rsidP="00D45724">
            <w:pPr>
              <w:spacing w:after="120"/>
              <w:rPr>
                <w:lang w:val="en-US"/>
              </w:rPr>
            </w:pPr>
            <w:r w:rsidRPr="00D45724">
              <w:rPr>
                <w:lang w:val="en-US"/>
              </w:rPr>
              <w:t>PSS0 Hardware Design Document</w:t>
            </w:r>
          </w:p>
        </w:tc>
      </w:tr>
      <w:tr w:rsidR="00D45724" w14:paraId="6C090294" w14:textId="77777777" w:rsidTr="00D770D4">
        <w:tc>
          <w:tcPr>
            <w:tcW w:w="1701" w:type="dxa"/>
          </w:tcPr>
          <w:p w14:paraId="3A361EF9" w14:textId="7E0989A0" w:rsidR="00D45724" w:rsidRPr="008A2A7D" w:rsidRDefault="001562D7" w:rsidP="00D45724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A2A7D">
              <w:rPr>
                <w:rFonts w:asciiTheme="minorHAnsi" w:hAnsiTheme="minorHAnsi" w:cstheme="minorHAnsi"/>
                <w:szCs w:val="24"/>
              </w:rPr>
              <w:t>ESS-0151602:</w:t>
            </w:r>
          </w:p>
        </w:tc>
        <w:tc>
          <w:tcPr>
            <w:tcW w:w="7055" w:type="dxa"/>
          </w:tcPr>
          <w:p w14:paraId="7C2271C2" w14:textId="6DACC203" w:rsidR="00D770D4" w:rsidRPr="008A2A7D" w:rsidRDefault="001562D7" w:rsidP="00D45724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A2A7D">
              <w:rPr>
                <w:rFonts w:asciiTheme="minorHAnsi" w:hAnsiTheme="minorHAnsi" w:cstheme="minorHAnsi"/>
                <w:szCs w:val="24"/>
              </w:rPr>
              <w:t>PSS0 Mechanical Design Drawings</w:t>
            </w:r>
          </w:p>
        </w:tc>
      </w:tr>
    </w:tbl>
    <w:p w14:paraId="46714FEE" w14:textId="4DC37EA8" w:rsidR="0096032F" w:rsidRDefault="0096032F" w:rsidP="0096032F">
      <w:pPr>
        <w:pStyle w:val="Heading2"/>
        <w:rPr>
          <w:lang w:val="en-US"/>
        </w:rPr>
      </w:pPr>
      <w:bookmarkStart w:id="7" w:name="_Toc529457424"/>
      <w:r>
        <w:rPr>
          <w:lang w:val="en-US"/>
        </w:rPr>
        <w:lastRenderedPageBreak/>
        <w:t>Architecture Description</w:t>
      </w:r>
      <w:bookmarkEnd w:id="7"/>
    </w:p>
    <w:p w14:paraId="5FDEC0CE" w14:textId="22A3CC92" w:rsidR="006923AB" w:rsidRDefault="006923AB" w:rsidP="006923AB">
      <w:pPr>
        <w:rPr>
          <w:lang w:val="en-US"/>
        </w:rPr>
      </w:pPr>
      <w:r>
        <w:rPr>
          <w:lang w:val="en-US"/>
        </w:rPr>
        <w:t>The architecture is described in the following document:</w:t>
      </w:r>
    </w:p>
    <w:tbl>
      <w:tblPr>
        <w:tblStyle w:val="PlainTable3"/>
        <w:tblW w:w="8756" w:type="dxa"/>
        <w:tblLook w:val="0600" w:firstRow="0" w:lastRow="0" w:firstColumn="0" w:lastColumn="0" w:noHBand="1" w:noVBand="1"/>
      </w:tblPr>
      <w:tblGrid>
        <w:gridCol w:w="1701"/>
        <w:gridCol w:w="7055"/>
      </w:tblGrid>
      <w:tr w:rsidR="006923AB" w14:paraId="44525A96" w14:textId="77777777" w:rsidTr="00A6089C">
        <w:trPr>
          <w:trHeight w:val="471"/>
        </w:trPr>
        <w:tc>
          <w:tcPr>
            <w:tcW w:w="1701" w:type="dxa"/>
          </w:tcPr>
          <w:p w14:paraId="6F944A74" w14:textId="5C79881D" w:rsidR="006923AB" w:rsidRPr="00D45724" w:rsidRDefault="006923AB" w:rsidP="00A6089C">
            <w:pPr>
              <w:spacing w:after="120"/>
              <w:rPr>
                <w:lang w:val="en-US"/>
              </w:rPr>
            </w:pPr>
            <w:r w:rsidRPr="006923AB">
              <w:rPr>
                <w:lang w:val="en-US"/>
              </w:rPr>
              <w:t>ESS-0237967</w:t>
            </w:r>
            <w:r>
              <w:rPr>
                <w:lang w:val="en-US"/>
              </w:rPr>
              <w:t>:</w:t>
            </w:r>
          </w:p>
        </w:tc>
        <w:tc>
          <w:tcPr>
            <w:tcW w:w="7055" w:type="dxa"/>
          </w:tcPr>
          <w:p w14:paraId="26F9482B" w14:textId="639ACE16" w:rsidR="006923AB" w:rsidRDefault="006923AB" w:rsidP="00A6089C">
            <w:pPr>
              <w:spacing w:after="120"/>
              <w:rPr>
                <w:lang w:val="en-US"/>
              </w:rPr>
            </w:pPr>
            <w:r w:rsidRPr="006923AB">
              <w:rPr>
                <w:lang w:val="en-US"/>
              </w:rPr>
              <w:t>PSS0 Hardware Design Document</w:t>
            </w:r>
          </w:p>
        </w:tc>
      </w:tr>
      <w:tr w:rsidR="007F4A61" w14:paraId="30D9B80F" w14:textId="77777777" w:rsidTr="00A6089C">
        <w:trPr>
          <w:trHeight w:val="471"/>
        </w:trPr>
        <w:tc>
          <w:tcPr>
            <w:tcW w:w="1701" w:type="dxa"/>
          </w:tcPr>
          <w:p w14:paraId="1B84A215" w14:textId="24633DF0" w:rsidR="007F4A61" w:rsidRPr="006923AB" w:rsidRDefault="007F4A61" w:rsidP="00A6089C">
            <w:pPr>
              <w:spacing w:after="120"/>
              <w:rPr>
                <w:lang w:val="en-US"/>
              </w:rPr>
            </w:pPr>
            <w:r w:rsidRPr="007F4A61">
              <w:rPr>
                <w:lang w:val="en-US"/>
              </w:rPr>
              <w:t>ESS-0364105</w:t>
            </w:r>
            <w:r>
              <w:rPr>
                <w:lang w:val="en-US"/>
              </w:rPr>
              <w:t xml:space="preserve">: </w:t>
            </w:r>
          </w:p>
        </w:tc>
        <w:tc>
          <w:tcPr>
            <w:tcW w:w="7055" w:type="dxa"/>
          </w:tcPr>
          <w:p w14:paraId="4A4AC0F8" w14:textId="339F12C7" w:rsidR="007F4A61" w:rsidRPr="006923AB" w:rsidRDefault="007F4A61" w:rsidP="00A6089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PSS0 Software Design Document</w:t>
            </w:r>
          </w:p>
        </w:tc>
      </w:tr>
    </w:tbl>
    <w:p w14:paraId="79557CB4" w14:textId="19C12536" w:rsidR="009D4530" w:rsidRDefault="009D4530" w:rsidP="009D4530">
      <w:pPr>
        <w:pStyle w:val="Heading2"/>
      </w:pPr>
      <w:bookmarkStart w:id="8" w:name="_Toc512422324"/>
      <w:bookmarkStart w:id="9" w:name="_Toc529457425"/>
      <w:r w:rsidRPr="00E46BDE">
        <w:t>Interface descriptions</w:t>
      </w:r>
      <w:bookmarkEnd w:id="8"/>
      <w:bookmarkEnd w:id="9"/>
    </w:p>
    <w:p w14:paraId="1BD5E7B2" w14:textId="173E4EFA" w:rsidR="00E54FA4" w:rsidRDefault="00E54FA4" w:rsidP="00E54FA4">
      <w:pPr>
        <w:rPr>
          <w:lang w:val="en-US"/>
        </w:rPr>
      </w:pPr>
      <w:r>
        <w:rPr>
          <w:lang w:val="en-US"/>
        </w:rPr>
        <w:t>The interface between PSS0 and the ion source is described in the following document:</w:t>
      </w:r>
    </w:p>
    <w:tbl>
      <w:tblPr>
        <w:tblStyle w:val="PlainTable3"/>
        <w:tblW w:w="8756" w:type="dxa"/>
        <w:tblLook w:val="0600" w:firstRow="0" w:lastRow="0" w:firstColumn="0" w:lastColumn="0" w:noHBand="1" w:noVBand="1"/>
      </w:tblPr>
      <w:tblGrid>
        <w:gridCol w:w="1701"/>
        <w:gridCol w:w="7055"/>
      </w:tblGrid>
      <w:tr w:rsidR="00E54FA4" w14:paraId="6DB9363D" w14:textId="77777777" w:rsidTr="00A6089C">
        <w:trPr>
          <w:trHeight w:val="471"/>
        </w:trPr>
        <w:tc>
          <w:tcPr>
            <w:tcW w:w="1701" w:type="dxa"/>
          </w:tcPr>
          <w:p w14:paraId="782663CA" w14:textId="0B78F14F" w:rsidR="00E54FA4" w:rsidRPr="00D45724" w:rsidRDefault="00E54FA4" w:rsidP="00A6089C">
            <w:pPr>
              <w:spacing w:after="120"/>
              <w:rPr>
                <w:lang w:val="en-US"/>
              </w:rPr>
            </w:pPr>
            <w:r w:rsidRPr="00423672">
              <w:rPr>
                <w:lang w:val="en-US"/>
              </w:rPr>
              <w:t>ESS-</w:t>
            </w:r>
            <w:r w:rsidR="001B0E19" w:rsidRPr="001B0E19">
              <w:rPr>
                <w:lang w:val="en-US"/>
              </w:rPr>
              <w:t>0237562</w:t>
            </w:r>
            <w:r>
              <w:rPr>
                <w:lang w:val="en-US"/>
              </w:rPr>
              <w:t>:</w:t>
            </w:r>
          </w:p>
        </w:tc>
        <w:tc>
          <w:tcPr>
            <w:tcW w:w="7055" w:type="dxa"/>
          </w:tcPr>
          <w:p w14:paraId="73CF2B33" w14:textId="7CE448DA" w:rsidR="00E54FA4" w:rsidRDefault="00E54FA4" w:rsidP="00A6089C">
            <w:pPr>
              <w:spacing w:after="120"/>
              <w:rPr>
                <w:lang w:val="en-US"/>
              </w:rPr>
            </w:pPr>
            <w:r w:rsidRPr="006923AB">
              <w:rPr>
                <w:lang w:val="en-US"/>
              </w:rPr>
              <w:t xml:space="preserve">PSS0 </w:t>
            </w:r>
            <w:r w:rsidR="001B0E19" w:rsidRPr="001B0E19">
              <w:rPr>
                <w:lang w:val="en-US"/>
              </w:rPr>
              <w:t>Ion Source Interface Document</w:t>
            </w:r>
          </w:p>
        </w:tc>
      </w:tr>
    </w:tbl>
    <w:p w14:paraId="7D4DB7DF" w14:textId="596FCB82" w:rsidR="00691FCF" w:rsidRDefault="00691FCF" w:rsidP="00691FCF">
      <w:pPr>
        <w:pStyle w:val="Heading2"/>
      </w:pPr>
      <w:bookmarkStart w:id="10" w:name="_Toc512422325"/>
      <w:bookmarkStart w:id="11" w:name="_Toc529457426"/>
      <w:r w:rsidRPr="00E46BDE">
        <w:t xml:space="preserve">Integration </w:t>
      </w:r>
      <w:r w:rsidR="00C67952">
        <w:t>p</w:t>
      </w:r>
      <w:r w:rsidRPr="00E46BDE">
        <w:t>lan</w:t>
      </w:r>
      <w:bookmarkEnd w:id="10"/>
      <w:bookmarkEnd w:id="11"/>
    </w:p>
    <w:p w14:paraId="75F384EB" w14:textId="066E39B5" w:rsidR="00AC7160" w:rsidRDefault="00AC7160" w:rsidP="00AC7160">
      <w:pPr>
        <w:rPr>
          <w:lang w:val="en-US"/>
        </w:rPr>
      </w:pPr>
      <w:r>
        <w:rPr>
          <w:lang w:val="en-US"/>
        </w:rPr>
        <w:t>The integration plan is described in the following document:</w:t>
      </w:r>
    </w:p>
    <w:tbl>
      <w:tblPr>
        <w:tblStyle w:val="PlainTable3"/>
        <w:tblW w:w="8756" w:type="dxa"/>
        <w:tblLook w:val="0600" w:firstRow="0" w:lastRow="0" w:firstColumn="0" w:lastColumn="0" w:noHBand="1" w:noVBand="1"/>
      </w:tblPr>
      <w:tblGrid>
        <w:gridCol w:w="1701"/>
        <w:gridCol w:w="7055"/>
      </w:tblGrid>
      <w:tr w:rsidR="00AC7160" w14:paraId="7CB884FE" w14:textId="77777777" w:rsidTr="00A6089C">
        <w:trPr>
          <w:trHeight w:val="471"/>
        </w:trPr>
        <w:tc>
          <w:tcPr>
            <w:tcW w:w="1701" w:type="dxa"/>
          </w:tcPr>
          <w:p w14:paraId="1A3F1672" w14:textId="0B60AC77" w:rsidR="00AC7160" w:rsidRPr="00D45724" w:rsidRDefault="00AC7160" w:rsidP="00A6089C">
            <w:pPr>
              <w:spacing w:after="120"/>
              <w:rPr>
                <w:lang w:val="en-US"/>
              </w:rPr>
            </w:pPr>
            <w:r w:rsidRPr="00423672">
              <w:rPr>
                <w:lang w:val="en-US"/>
              </w:rPr>
              <w:t>ESS-</w:t>
            </w:r>
            <w:r w:rsidRPr="00AC7160">
              <w:rPr>
                <w:lang w:val="en-US"/>
              </w:rPr>
              <w:t>0268277</w:t>
            </w:r>
            <w:r>
              <w:rPr>
                <w:lang w:val="en-US"/>
              </w:rPr>
              <w:t>:</w:t>
            </w:r>
          </w:p>
        </w:tc>
        <w:tc>
          <w:tcPr>
            <w:tcW w:w="7055" w:type="dxa"/>
          </w:tcPr>
          <w:p w14:paraId="014CDCA0" w14:textId="43D68DA6" w:rsidR="00AC7160" w:rsidRDefault="00AC7160" w:rsidP="00A6089C">
            <w:pPr>
              <w:spacing w:after="120"/>
              <w:rPr>
                <w:lang w:val="en-US"/>
              </w:rPr>
            </w:pPr>
            <w:r w:rsidRPr="00AC7160">
              <w:rPr>
                <w:lang w:val="en-US"/>
              </w:rPr>
              <w:t>Final report of the PSS0 CDR</w:t>
            </w:r>
          </w:p>
        </w:tc>
      </w:tr>
      <w:tr w:rsidR="00364ED6" w14:paraId="4F6955C4" w14:textId="77777777" w:rsidTr="00A41F87">
        <w:trPr>
          <w:trHeight w:val="471"/>
        </w:trPr>
        <w:tc>
          <w:tcPr>
            <w:tcW w:w="1701" w:type="dxa"/>
          </w:tcPr>
          <w:p w14:paraId="0D8236F3" w14:textId="77777777" w:rsidR="00364ED6" w:rsidRPr="00D45724" w:rsidRDefault="00364ED6" w:rsidP="00A41F87">
            <w:pPr>
              <w:spacing w:after="120"/>
              <w:rPr>
                <w:lang w:val="en-US"/>
              </w:rPr>
            </w:pPr>
            <w:r w:rsidRPr="00D45724">
              <w:rPr>
                <w:lang w:val="en-US"/>
              </w:rPr>
              <w:t>ESS-</w:t>
            </w:r>
            <w:r w:rsidRPr="005E659A">
              <w:rPr>
                <w:lang w:val="en-US"/>
              </w:rPr>
              <w:t>0134492</w:t>
            </w:r>
            <w:r>
              <w:rPr>
                <w:lang w:val="en-US"/>
              </w:rPr>
              <w:t>:</w:t>
            </w:r>
          </w:p>
        </w:tc>
        <w:tc>
          <w:tcPr>
            <w:tcW w:w="7055" w:type="dxa"/>
          </w:tcPr>
          <w:p w14:paraId="5782C917" w14:textId="77777777" w:rsidR="00364ED6" w:rsidRDefault="00364ED6" w:rsidP="00A41F87">
            <w:pPr>
              <w:spacing w:after="120"/>
              <w:rPr>
                <w:lang w:val="en-US"/>
              </w:rPr>
            </w:pPr>
            <w:r w:rsidRPr="005E659A">
              <w:rPr>
                <w:lang w:val="en-US"/>
              </w:rPr>
              <w:t xml:space="preserve">PSS0 </w:t>
            </w:r>
            <w:r>
              <w:rPr>
                <w:lang w:val="en-US"/>
              </w:rPr>
              <w:t>Concept of Operations</w:t>
            </w:r>
            <w:r w:rsidRPr="005E659A">
              <w:rPr>
                <w:lang w:val="en-US"/>
              </w:rPr>
              <w:t xml:space="preserve"> Document</w:t>
            </w:r>
          </w:p>
        </w:tc>
      </w:tr>
      <w:tr w:rsidR="00364ED6" w14:paraId="3E3A3D1F" w14:textId="77777777" w:rsidTr="00A41F87">
        <w:tc>
          <w:tcPr>
            <w:tcW w:w="1701" w:type="dxa"/>
          </w:tcPr>
          <w:p w14:paraId="0FA8C4D6" w14:textId="77777777" w:rsidR="00364ED6" w:rsidRPr="008B256D" w:rsidRDefault="00364ED6" w:rsidP="00A41F87">
            <w:pPr>
              <w:spacing w:after="120"/>
              <w:rPr>
                <w:rFonts w:asciiTheme="minorHAnsi" w:hAnsiTheme="minorHAnsi" w:cs="Arial"/>
                <w:szCs w:val="24"/>
              </w:rPr>
            </w:pPr>
            <w:r w:rsidRPr="008B256D">
              <w:rPr>
                <w:rFonts w:asciiTheme="minorHAnsi" w:hAnsiTheme="minorHAnsi" w:cs="Arial"/>
                <w:szCs w:val="24"/>
              </w:rPr>
              <w:t>ESS-0316778:</w:t>
            </w:r>
          </w:p>
        </w:tc>
        <w:tc>
          <w:tcPr>
            <w:tcW w:w="7055" w:type="dxa"/>
          </w:tcPr>
          <w:p w14:paraId="5893EEBA" w14:textId="77777777" w:rsidR="00364ED6" w:rsidRPr="008B256D" w:rsidRDefault="00364ED6" w:rsidP="00A41F87">
            <w:pPr>
              <w:spacing w:after="120"/>
              <w:rPr>
                <w:rFonts w:asciiTheme="minorHAnsi" w:hAnsiTheme="minorHAnsi" w:cs="Arial"/>
                <w:szCs w:val="24"/>
              </w:rPr>
            </w:pPr>
            <w:r w:rsidRPr="008B256D">
              <w:rPr>
                <w:rFonts w:asciiTheme="minorHAnsi" w:hAnsiTheme="minorHAnsi" w:cs="Arial"/>
                <w:szCs w:val="24"/>
              </w:rPr>
              <w:t>PSS0 FIT (Final Integration Test)</w:t>
            </w:r>
          </w:p>
        </w:tc>
      </w:tr>
    </w:tbl>
    <w:p w14:paraId="2780F9EC" w14:textId="76E81DD7" w:rsidR="00691FCF" w:rsidRDefault="00691FCF" w:rsidP="00691FCF">
      <w:pPr>
        <w:pStyle w:val="Heading2"/>
      </w:pPr>
      <w:bookmarkStart w:id="12" w:name="_Toc512422326"/>
      <w:bookmarkStart w:id="13" w:name="_Toc529457427"/>
      <w:r w:rsidRPr="00E46BDE">
        <w:t>Operation and maintenance documents</w:t>
      </w:r>
      <w:bookmarkEnd w:id="12"/>
      <w:bookmarkEnd w:id="13"/>
    </w:p>
    <w:p w14:paraId="0AA69D2C" w14:textId="784CAA4E" w:rsidR="00C67952" w:rsidRDefault="00C67952" w:rsidP="00C67952">
      <w:pPr>
        <w:rPr>
          <w:lang w:val="en-US"/>
        </w:rPr>
      </w:pPr>
      <w:r>
        <w:rPr>
          <w:lang w:val="en-US"/>
        </w:rPr>
        <w:t xml:space="preserve">Operation and </w:t>
      </w:r>
      <w:r w:rsidR="005709DC">
        <w:rPr>
          <w:lang w:val="en-US"/>
        </w:rPr>
        <w:t>maintenance</w:t>
      </w:r>
      <w:r>
        <w:rPr>
          <w:lang w:val="en-US"/>
        </w:rPr>
        <w:t xml:space="preserve"> are </w:t>
      </w:r>
      <w:r w:rsidR="005709DC">
        <w:rPr>
          <w:lang w:val="en-US"/>
        </w:rPr>
        <w:t>described</w:t>
      </w:r>
      <w:r>
        <w:rPr>
          <w:lang w:val="en-US"/>
        </w:rPr>
        <w:t xml:space="preserve"> in the following documents: </w:t>
      </w:r>
    </w:p>
    <w:tbl>
      <w:tblPr>
        <w:tblStyle w:val="PlainTable3"/>
        <w:tblW w:w="8756" w:type="dxa"/>
        <w:tblLook w:val="0600" w:firstRow="0" w:lastRow="0" w:firstColumn="0" w:lastColumn="0" w:noHBand="1" w:noVBand="1"/>
      </w:tblPr>
      <w:tblGrid>
        <w:gridCol w:w="1701"/>
        <w:gridCol w:w="7055"/>
      </w:tblGrid>
      <w:tr w:rsidR="00C67952" w14:paraId="46518F4A" w14:textId="77777777" w:rsidTr="00A6089C">
        <w:trPr>
          <w:trHeight w:val="471"/>
        </w:trPr>
        <w:tc>
          <w:tcPr>
            <w:tcW w:w="1701" w:type="dxa"/>
          </w:tcPr>
          <w:p w14:paraId="34E858BB" w14:textId="3ADB9A9C" w:rsidR="00C67952" w:rsidRPr="00D45724" w:rsidRDefault="00C67952" w:rsidP="00A6089C">
            <w:pPr>
              <w:spacing w:after="120"/>
              <w:rPr>
                <w:lang w:val="en-US"/>
              </w:rPr>
            </w:pPr>
            <w:r w:rsidRPr="00D45724">
              <w:rPr>
                <w:lang w:val="en-US"/>
              </w:rPr>
              <w:t>ESS-</w:t>
            </w:r>
            <w:r w:rsidR="005E659A" w:rsidRPr="005E659A">
              <w:rPr>
                <w:lang w:val="en-US"/>
              </w:rPr>
              <w:t>0134492</w:t>
            </w:r>
            <w:r>
              <w:rPr>
                <w:lang w:val="en-US"/>
              </w:rPr>
              <w:t>:</w:t>
            </w:r>
          </w:p>
        </w:tc>
        <w:tc>
          <w:tcPr>
            <w:tcW w:w="7055" w:type="dxa"/>
          </w:tcPr>
          <w:p w14:paraId="50A0DD2B" w14:textId="5EC6DA7C" w:rsidR="00C67952" w:rsidRDefault="005E659A" w:rsidP="00A6089C">
            <w:pPr>
              <w:spacing w:after="120"/>
              <w:rPr>
                <w:lang w:val="en-US"/>
              </w:rPr>
            </w:pPr>
            <w:r w:rsidRPr="005E659A">
              <w:rPr>
                <w:lang w:val="en-US"/>
              </w:rPr>
              <w:t xml:space="preserve">PSS0 </w:t>
            </w:r>
            <w:r>
              <w:rPr>
                <w:lang w:val="en-US"/>
              </w:rPr>
              <w:t>Concept of Operations</w:t>
            </w:r>
            <w:r w:rsidRPr="005E659A">
              <w:rPr>
                <w:lang w:val="en-US"/>
              </w:rPr>
              <w:t xml:space="preserve"> Document</w:t>
            </w:r>
          </w:p>
        </w:tc>
      </w:tr>
      <w:tr w:rsidR="00C67952" w14:paraId="7371B3E9" w14:textId="77777777" w:rsidTr="00A6089C">
        <w:tc>
          <w:tcPr>
            <w:tcW w:w="1701" w:type="dxa"/>
          </w:tcPr>
          <w:p w14:paraId="41F2ED76" w14:textId="75605270" w:rsidR="00C67952" w:rsidRPr="00D45724" w:rsidRDefault="00C67952" w:rsidP="00A6089C">
            <w:pPr>
              <w:spacing w:after="120"/>
              <w:rPr>
                <w:lang w:val="en-US"/>
              </w:rPr>
            </w:pPr>
            <w:r w:rsidRPr="00D45724">
              <w:rPr>
                <w:lang w:val="en-US"/>
              </w:rPr>
              <w:t>ESS-</w:t>
            </w:r>
            <w:r w:rsidR="00944285" w:rsidRPr="00944285">
              <w:rPr>
                <w:lang w:val="en-US"/>
              </w:rPr>
              <w:t>0290888</w:t>
            </w:r>
            <w:r>
              <w:rPr>
                <w:lang w:val="en-US"/>
              </w:rPr>
              <w:t>:</w:t>
            </w:r>
          </w:p>
        </w:tc>
        <w:tc>
          <w:tcPr>
            <w:tcW w:w="7055" w:type="dxa"/>
          </w:tcPr>
          <w:p w14:paraId="1F8CB112" w14:textId="3EFD8CC4" w:rsidR="00C67952" w:rsidRDefault="00FC6C6A" w:rsidP="00A6089C">
            <w:pPr>
              <w:spacing w:after="120"/>
              <w:rPr>
                <w:lang w:val="en-US"/>
              </w:rPr>
            </w:pPr>
            <w:r w:rsidRPr="00FC6C6A">
              <w:rPr>
                <w:lang w:val="en-US"/>
              </w:rPr>
              <w:t>PSS0 Maintenance Manual</w:t>
            </w:r>
          </w:p>
        </w:tc>
      </w:tr>
      <w:tr w:rsidR="00D57684" w14:paraId="779267F7" w14:textId="77777777" w:rsidTr="00A6089C">
        <w:tc>
          <w:tcPr>
            <w:tcW w:w="1701" w:type="dxa"/>
          </w:tcPr>
          <w:p w14:paraId="50FB38A9" w14:textId="1B89CFED" w:rsidR="00D57684" w:rsidRPr="00D45724" w:rsidRDefault="00D57684" w:rsidP="00A6089C">
            <w:pPr>
              <w:spacing w:after="120"/>
              <w:rPr>
                <w:lang w:val="en-US"/>
              </w:rPr>
            </w:pPr>
            <w:r w:rsidRPr="00D57684">
              <w:rPr>
                <w:lang w:val="en-US"/>
              </w:rPr>
              <w:t>ESS-0367794</w:t>
            </w:r>
          </w:p>
        </w:tc>
        <w:tc>
          <w:tcPr>
            <w:tcW w:w="7055" w:type="dxa"/>
          </w:tcPr>
          <w:p w14:paraId="50B980E3" w14:textId="3854B0A8" w:rsidR="00D57684" w:rsidRPr="00FC6C6A" w:rsidRDefault="00D57684" w:rsidP="00A6089C">
            <w:pPr>
              <w:spacing w:after="120"/>
              <w:rPr>
                <w:lang w:val="en-US"/>
              </w:rPr>
            </w:pPr>
            <w:r w:rsidRPr="00D57684">
              <w:rPr>
                <w:lang w:val="en-US"/>
              </w:rPr>
              <w:t>Operations Manual for PSS0</w:t>
            </w:r>
          </w:p>
        </w:tc>
      </w:tr>
    </w:tbl>
    <w:p w14:paraId="248AD05D" w14:textId="576D8B29" w:rsidR="00691FCF" w:rsidRDefault="00691FCF" w:rsidP="00691FCF">
      <w:pPr>
        <w:pStyle w:val="Heading2"/>
      </w:pPr>
      <w:bookmarkStart w:id="14" w:name="_Toc512422327"/>
      <w:bookmarkStart w:id="15" w:name="_Toc529457428"/>
      <w:r w:rsidRPr="00E46BDE">
        <w:t>Verification Plan</w:t>
      </w:r>
      <w:bookmarkEnd w:id="14"/>
      <w:bookmarkEnd w:id="15"/>
    </w:p>
    <w:p w14:paraId="7B5BF2DD" w14:textId="29FDFBEF" w:rsidR="00FC6C6A" w:rsidRDefault="00FC6C6A" w:rsidP="00FC6C6A">
      <w:pPr>
        <w:rPr>
          <w:lang w:val="en-US"/>
        </w:rPr>
      </w:pPr>
      <w:r>
        <w:rPr>
          <w:lang w:val="en-US"/>
        </w:rPr>
        <w:t>The verification plan is described in the following document:</w:t>
      </w:r>
    </w:p>
    <w:tbl>
      <w:tblPr>
        <w:tblStyle w:val="PlainTable3"/>
        <w:tblW w:w="8756" w:type="dxa"/>
        <w:tblLook w:val="0600" w:firstRow="0" w:lastRow="0" w:firstColumn="0" w:lastColumn="0" w:noHBand="1" w:noVBand="1"/>
      </w:tblPr>
      <w:tblGrid>
        <w:gridCol w:w="1701"/>
        <w:gridCol w:w="7055"/>
      </w:tblGrid>
      <w:tr w:rsidR="00FC6C6A" w14:paraId="2F87131B" w14:textId="77777777" w:rsidTr="00A6089C">
        <w:trPr>
          <w:trHeight w:val="471"/>
        </w:trPr>
        <w:tc>
          <w:tcPr>
            <w:tcW w:w="1701" w:type="dxa"/>
          </w:tcPr>
          <w:p w14:paraId="1181038C" w14:textId="002C4F8B" w:rsidR="00FC6C6A" w:rsidRPr="00D45724" w:rsidRDefault="00FC6C6A" w:rsidP="00A6089C">
            <w:pPr>
              <w:spacing w:after="120"/>
              <w:rPr>
                <w:lang w:val="en-US"/>
              </w:rPr>
            </w:pPr>
            <w:r w:rsidRPr="00423672">
              <w:rPr>
                <w:lang w:val="en-US"/>
              </w:rPr>
              <w:t>ESS-</w:t>
            </w:r>
            <w:r w:rsidRPr="00FC6C6A">
              <w:rPr>
                <w:lang w:val="en-US"/>
              </w:rPr>
              <w:t>0233615</w:t>
            </w:r>
            <w:r>
              <w:rPr>
                <w:lang w:val="en-US"/>
              </w:rPr>
              <w:t>:</w:t>
            </w:r>
          </w:p>
        </w:tc>
        <w:tc>
          <w:tcPr>
            <w:tcW w:w="7055" w:type="dxa"/>
          </w:tcPr>
          <w:p w14:paraId="1D71BDB2" w14:textId="692A8093" w:rsidR="00FC6C6A" w:rsidRDefault="00FC6C6A" w:rsidP="00A6089C">
            <w:pPr>
              <w:spacing w:after="120"/>
              <w:rPr>
                <w:lang w:val="en-US"/>
              </w:rPr>
            </w:pPr>
            <w:r w:rsidRPr="00FC6C6A">
              <w:rPr>
                <w:lang w:val="en-US"/>
              </w:rPr>
              <w:t>PSS0 Verification and Validation Plan</w:t>
            </w:r>
          </w:p>
        </w:tc>
      </w:tr>
    </w:tbl>
    <w:p w14:paraId="484657B0" w14:textId="3EB6083C" w:rsidR="00691FCF" w:rsidRDefault="00691FCF" w:rsidP="00691FCF">
      <w:pPr>
        <w:pStyle w:val="Heading2"/>
      </w:pPr>
      <w:bookmarkStart w:id="16" w:name="_Toc512422328"/>
      <w:bookmarkStart w:id="17" w:name="_Toc529457429"/>
      <w:r w:rsidRPr="00E46BDE">
        <w:t>Verification Report</w:t>
      </w:r>
      <w:bookmarkEnd w:id="16"/>
      <w:r w:rsidR="008F5DD0">
        <w:t>s</w:t>
      </w:r>
      <w:bookmarkEnd w:id="17"/>
    </w:p>
    <w:p w14:paraId="4A4E10D1" w14:textId="5E3C7A30" w:rsidR="00FC6C6A" w:rsidRDefault="00FC6C6A" w:rsidP="00FC6C6A">
      <w:pPr>
        <w:rPr>
          <w:lang w:val="en-US"/>
        </w:rPr>
      </w:pPr>
      <w:r>
        <w:rPr>
          <w:lang w:val="en-US"/>
        </w:rPr>
        <w:t xml:space="preserve">The </w:t>
      </w:r>
      <w:r w:rsidR="007C3DFB">
        <w:rPr>
          <w:lang w:val="en-US"/>
        </w:rPr>
        <w:t>verification reports</w:t>
      </w:r>
      <w:r>
        <w:rPr>
          <w:lang w:val="en-US"/>
        </w:rPr>
        <w:t xml:space="preserve"> are detailed in the following documents: </w:t>
      </w:r>
    </w:p>
    <w:tbl>
      <w:tblPr>
        <w:tblStyle w:val="PlainTable3"/>
        <w:tblW w:w="8756" w:type="dxa"/>
        <w:tblLook w:val="0600" w:firstRow="0" w:lastRow="0" w:firstColumn="0" w:lastColumn="0" w:noHBand="1" w:noVBand="1"/>
      </w:tblPr>
      <w:tblGrid>
        <w:gridCol w:w="1701"/>
        <w:gridCol w:w="7055"/>
      </w:tblGrid>
      <w:tr w:rsidR="00B06919" w14:paraId="742BD6FE" w14:textId="77777777" w:rsidTr="00A6089C">
        <w:trPr>
          <w:trHeight w:val="471"/>
        </w:trPr>
        <w:tc>
          <w:tcPr>
            <w:tcW w:w="1701" w:type="dxa"/>
          </w:tcPr>
          <w:p w14:paraId="4CE6A0CC" w14:textId="39083512" w:rsidR="00B06919" w:rsidRPr="00D45724" w:rsidRDefault="00B06919" w:rsidP="00A6089C">
            <w:pPr>
              <w:spacing w:after="120"/>
              <w:rPr>
                <w:lang w:val="en-US"/>
              </w:rPr>
            </w:pPr>
            <w:r w:rsidRPr="00B06919">
              <w:rPr>
                <w:lang w:val="en-US"/>
              </w:rPr>
              <w:t>ESS-0379331</w:t>
            </w:r>
            <w:r>
              <w:rPr>
                <w:lang w:val="en-US"/>
              </w:rPr>
              <w:t>:</w:t>
            </w:r>
            <w:bookmarkStart w:id="18" w:name="_GoBack"/>
            <w:bookmarkEnd w:id="18"/>
          </w:p>
        </w:tc>
        <w:tc>
          <w:tcPr>
            <w:tcW w:w="7055" w:type="dxa"/>
          </w:tcPr>
          <w:p w14:paraId="46B3A0C7" w14:textId="4F5A9E97" w:rsidR="00B06919" w:rsidRPr="00FC6C6A" w:rsidRDefault="00B06919" w:rsidP="001827A4">
            <w:pPr>
              <w:spacing w:after="0" w:line="240" w:lineRule="auto"/>
              <w:ind w:left="-72"/>
              <w:textAlignment w:val="center"/>
              <w:rPr>
                <w:lang w:val="en-US"/>
              </w:rPr>
            </w:pPr>
            <w:r w:rsidRPr="00B06919">
              <w:rPr>
                <w:lang w:val="en-US"/>
              </w:rPr>
              <w:t>PSS0 Software Pre-FAT Document</w:t>
            </w:r>
          </w:p>
        </w:tc>
      </w:tr>
      <w:tr w:rsidR="00FC6C6A" w14:paraId="2C20647B" w14:textId="77777777" w:rsidTr="00A6089C">
        <w:trPr>
          <w:trHeight w:val="471"/>
        </w:trPr>
        <w:tc>
          <w:tcPr>
            <w:tcW w:w="1701" w:type="dxa"/>
          </w:tcPr>
          <w:p w14:paraId="2FE7F46C" w14:textId="0C564F1F" w:rsidR="00FC6C6A" w:rsidRPr="00D45724" w:rsidRDefault="00FC6C6A" w:rsidP="00A6089C">
            <w:pPr>
              <w:spacing w:after="120"/>
              <w:rPr>
                <w:lang w:val="en-US"/>
              </w:rPr>
            </w:pPr>
            <w:r w:rsidRPr="00D45724">
              <w:rPr>
                <w:lang w:val="en-US"/>
              </w:rPr>
              <w:t>ESS-</w:t>
            </w:r>
            <w:r w:rsidR="00141D94" w:rsidRPr="00141D94">
              <w:rPr>
                <w:lang w:val="en-US"/>
              </w:rPr>
              <w:t>0237899</w:t>
            </w:r>
            <w:r>
              <w:rPr>
                <w:lang w:val="en-US"/>
              </w:rPr>
              <w:t>:</w:t>
            </w:r>
          </w:p>
        </w:tc>
        <w:tc>
          <w:tcPr>
            <w:tcW w:w="7055" w:type="dxa"/>
          </w:tcPr>
          <w:p w14:paraId="7098AC8C" w14:textId="1A13DF1C" w:rsidR="00FC6C6A" w:rsidRPr="001827A4" w:rsidRDefault="00FC6C6A" w:rsidP="001827A4">
            <w:pPr>
              <w:spacing w:after="0" w:line="240" w:lineRule="auto"/>
              <w:ind w:left="-72"/>
              <w:textAlignment w:val="center"/>
              <w:rPr>
                <w:rFonts w:eastAsia="Times New Roman" w:cs="Calibri"/>
                <w:sz w:val="22"/>
                <w:lang w:val="en-US"/>
              </w:rPr>
            </w:pPr>
            <w:r w:rsidRPr="00FC6C6A">
              <w:rPr>
                <w:lang w:val="en-US"/>
              </w:rPr>
              <w:t>PSS0 FAT (factory Acceptance Test)</w:t>
            </w:r>
          </w:p>
        </w:tc>
      </w:tr>
      <w:tr w:rsidR="00FC6C6A" w14:paraId="2E5CC6AB" w14:textId="77777777" w:rsidTr="00A6089C">
        <w:tc>
          <w:tcPr>
            <w:tcW w:w="1701" w:type="dxa"/>
          </w:tcPr>
          <w:p w14:paraId="71BB92A1" w14:textId="78E3F490" w:rsidR="00FC6C6A" w:rsidRPr="00D45724" w:rsidRDefault="00FC6C6A" w:rsidP="00A6089C">
            <w:pPr>
              <w:spacing w:after="120"/>
              <w:rPr>
                <w:lang w:val="en-US"/>
              </w:rPr>
            </w:pPr>
            <w:r w:rsidRPr="00D45724">
              <w:rPr>
                <w:lang w:val="en-US"/>
              </w:rPr>
              <w:t>ESS-</w:t>
            </w:r>
            <w:r w:rsidRPr="00FC6C6A">
              <w:rPr>
                <w:lang w:val="en-US"/>
              </w:rPr>
              <w:t>0237906</w:t>
            </w:r>
            <w:r>
              <w:rPr>
                <w:lang w:val="en-US"/>
              </w:rPr>
              <w:t>:</w:t>
            </w:r>
          </w:p>
        </w:tc>
        <w:tc>
          <w:tcPr>
            <w:tcW w:w="7055" w:type="dxa"/>
          </w:tcPr>
          <w:p w14:paraId="43F5236C" w14:textId="0762EC53" w:rsidR="00FC6C6A" w:rsidRPr="001827A4" w:rsidRDefault="00FC6C6A" w:rsidP="001827A4">
            <w:pPr>
              <w:spacing w:after="120"/>
              <w:rPr>
                <w:lang w:val="en-US"/>
              </w:rPr>
            </w:pPr>
            <w:r w:rsidRPr="001827A4">
              <w:rPr>
                <w:lang w:val="en-US"/>
              </w:rPr>
              <w:t xml:space="preserve">PSS0 SAT (Site Acceptance </w:t>
            </w:r>
            <w:r w:rsidR="001827A4" w:rsidRPr="001827A4">
              <w:rPr>
                <w:lang w:val="en-US"/>
              </w:rPr>
              <w:t>Test)</w:t>
            </w:r>
          </w:p>
        </w:tc>
      </w:tr>
      <w:tr w:rsidR="00FC6C6A" w14:paraId="09F065D1" w14:textId="77777777" w:rsidTr="00A6089C">
        <w:tc>
          <w:tcPr>
            <w:tcW w:w="1701" w:type="dxa"/>
          </w:tcPr>
          <w:p w14:paraId="383E5F32" w14:textId="66262270" w:rsidR="00FC6C6A" w:rsidRPr="00D45724" w:rsidRDefault="00FC6C6A" w:rsidP="00A6089C">
            <w:pPr>
              <w:spacing w:after="120"/>
              <w:rPr>
                <w:lang w:val="en-US"/>
              </w:rPr>
            </w:pPr>
            <w:r w:rsidRPr="00D45724">
              <w:rPr>
                <w:lang w:val="en-US"/>
              </w:rPr>
              <w:t>ESS-</w:t>
            </w:r>
            <w:r w:rsidR="001B71FE" w:rsidRPr="001B71FE">
              <w:rPr>
                <w:lang w:val="en-US"/>
              </w:rPr>
              <w:t>0316777</w:t>
            </w:r>
            <w:r>
              <w:rPr>
                <w:lang w:val="en-US"/>
              </w:rPr>
              <w:t>:</w:t>
            </w:r>
          </w:p>
        </w:tc>
        <w:tc>
          <w:tcPr>
            <w:tcW w:w="7055" w:type="dxa"/>
          </w:tcPr>
          <w:p w14:paraId="4BD6C92B" w14:textId="7910EAA4" w:rsidR="00FC6C6A" w:rsidRDefault="001827A4" w:rsidP="00A6089C">
            <w:pPr>
              <w:spacing w:after="120"/>
              <w:rPr>
                <w:lang w:val="en-US"/>
              </w:rPr>
            </w:pPr>
            <w:r w:rsidRPr="001827A4">
              <w:rPr>
                <w:lang w:val="en-US"/>
              </w:rPr>
              <w:t>PSS0 SIT (Site Integration Test)</w:t>
            </w:r>
          </w:p>
        </w:tc>
      </w:tr>
      <w:tr w:rsidR="00FC6C6A" w14:paraId="4BF247B1" w14:textId="77777777" w:rsidTr="00A6089C">
        <w:tc>
          <w:tcPr>
            <w:tcW w:w="1701" w:type="dxa"/>
          </w:tcPr>
          <w:p w14:paraId="667ECBAE" w14:textId="60041C25" w:rsidR="00FC6C6A" w:rsidRPr="00D45724" w:rsidRDefault="00FC6C6A" w:rsidP="00B06919">
            <w:r w:rsidRPr="00D45724">
              <w:lastRenderedPageBreak/>
              <w:t>ESS-</w:t>
            </w:r>
            <w:r w:rsidR="00141D94" w:rsidRPr="00141D94">
              <w:t>0316778</w:t>
            </w:r>
            <w:r>
              <w:t>:</w:t>
            </w:r>
          </w:p>
        </w:tc>
        <w:tc>
          <w:tcPr>
            <w:tcW w:w="7055" w:type="dxa"/>
          </w:tcPr>
          <w:p w14:paraId="2958BA5D" w14:textId="19068227" w:rsidR="00FC6C6A" w:rsidRPr="00D770D4" w:rsidRDefault="001827A4" w:rsidP="00B06919">
            <w:r w:rsidRPr="001827A4">
              <w:t>PSS0 FIT (Final Integration Test)</w:t>
            </w:r>
          </w:p>
        </w:tc>
      </w:tr>
    </w:tbl>
    <w:p w14:paraId="6361A237" w14:textId="3399071A" w:rsidR="002F6D22" w:rsidRDefault="00704899" w:rsidP="002F6D22">
      <w:pPr>
        <w:pStyle w:val="Heading2"/>
      </w:pPr>
      <w:bookmarkStart w:id="19" w:name="_Toc529457430"/>
      <w:r>
        <w:t>Validation report</w:t>
      </w:r>
      <w:bookmarkEnd w:id="19"/>
      <w:r>
        <w:t xml:space="preserve"> </w:t>
      </w:r>
    </w:p>
    <w:p w14:paraId="10B2323C" w14:textId="385A2509" w:rsidR="002F6D22" w:rsidRDefault="007C3DFB" w:rsidP="002F6D22">
      <w:r>
        <w:t>The validation report f</w:t>
      </w:r>
      <w:r w:rsidR="002F6D22">
        <w:t>or safety and supporting systems</w:t>
      </w:r>
      <w:r>
        <w:t xml:space="preserve"> is described in the following document:</w:t>
      </w:r>
    </w:p>
    <w:tbl>
      <w:tblPr>
        <w:tblStyle w:val="PlainTable3"/>
        <w:tblW w:w="8756" w:type="dxa"/>
        <w:tblLook w:val="0600" w:firstRow="0" w:lastRow="0" w:firstColumn="0" w:lastColumn="0" w:noHBand="1" w:noVBand="1"/>
      </w:tblPr>
      <w:tblGrid>
        <w:gridCol w:w="1701"/>
        <w:gridCol w:w="7055"/>
      </w:tblGrid>
      <w:tr w:rsidR="007665FE" w14:paraId="0CA72477" w14:textId="77777777" w:rsidTr="00A6089C">
        <w:trPr>
          <w:trHeight w:val="471"/>
        </w:trPr>
        <w:tc>
          <w:tcPr>
            <w:tcW w:w="1701" w:type="dxa"/>
          </w:tcPr>
          <w:p w14:paraId="713CDF58" w14:textId="1C0C7B35" w:rsidR="007665FE" w:rsidRPr="00D45724" w:rsidRDefault="007665FE" w:rsidP="00A6089C">
            <w:pPr>
              <w:spacing w:after="120"/>
              <w:rPr>
                <w:lang w:val="en-US"/>
              </w:rPr>
            </w:pPr>
            <w:r w:rsidRPr="00423672">
              <w:rPr>
                <w:lang w:val="en-US"/>
              </w:rPr>
              <w:t>ESS</w:t>
            </w:r>
            <w:r w:rsidR="002A0423" w:rsidRPr="002A0423">
              <w:rPr>
                <w:lang w:val="en-US"/>
              </w:rPr>
              <w:t>-0401876</w:t>
            </w:r>
            <w:r>
              <w:rPr>
                <w:lang w:val="en-US"/>
              </w:rPr>
              <w:t>:</w:t>
            </w:r>
          </w:p>
        </w:tc>
        <w:tc>
          <w:tcPr>
            <w:tcW w:w="7055" w:type="dxa"/>
          </w:tcPr>
          <w:p w14:paraId="47511533" w14:textId="0223E91E" w:rsidR="007665FE" w:rsidRDefault="00855D65" w:rsidP="00A6089C">
            <w:pPr>
              <w:spacing w:after="120"/>
              <w:rPr>
                <w:lang w:val="en-US"/>
              </w:rPr>
            </w:pPr>
            <w:r w:rsidRPr="00855D65">
              <w:rPr>
                <w:lang w:val="en-US"/>
              </w:rPr>
              <w:t>PSS0 Validation and Handover</w:t>
            </w:r>
          </w:p>
        </w:tc>
      </w:tr>
    </w:tbl>
    <w:p w14:paraId="3BEA8327" w14:textId="77777777" w:rsidR="007753BC" w:rsidRDefault="007753BC" w:rsidP="007753BC">
      <w:bookmarkStart w:id="20" w:name="_Toc512422329"/>
    </w:p>
    <w:p w14:paraId="615B67B4" w14:textId="2EB64CD4" w:rsidR="00691FCF" w:rsidRDefault="00691FCF" w:rsidP="00691FCF">
      <w:pPr>
        <w:pStyle w:val="Heading2"/>
      </w:pPr>
      <w:bookmarkStart w:id="21" w:name="_Toc529457431"/>
      <w:r>
        <w:t>CE marking and or Declaration of conformity</w:t>
      </w:r>
      <w:bookmarkEnd w:id="20"/>
      <w:bookmarkEnd w:id="21"/>
    </w:p>
    <w:p w14:paraId="6B1C2236" w14:textId="7041D44B" w:rsidR="007665FE" w:rsidRDefault="007665FE" w:rsidP="007665FE">
      <w:r>
        <w:t>This can be found in the following document:</w:t>
      </w:r>
    </w:p>
    <w:tbl>
      <w:tblPr>
        <w:tblStyle w:val="PlainTable3"/>
        <w:tblW w:w="8756" w:type="dxa"/>
        <w:tblLook w:val="0600" w:firstRow="0" w:lastRow="0" w:firstColumn="0" w:lastColumn="0" w:noHBand="1" w:noVBand="1"/>
      </w:tblPr>
      <w:tblGrid>
        <w:gridCol w:w="1701"/>
        <w:gridCol w:w="7055"/>
      </w:tblGrid>
      <w:tr w:rsidR="007665FE" w14:paraId="6943BD6D" w14:textId="77777777" w:rsidTr="00A6089C">
        <w:trPr>
          <w:trHeight w:val="471"/>
        </w:trPr>
        <w:tc>
          <w:tcPr>
            <w:tcW w:w="1701" w:type="dxa"/>
          </w:tcPr>
          <w:p w14:paraId="31595B58" w14:textId="1B935311" w:rsidR="007665FE" w:rsidRPr="00D45724" w:rsidRDefault="007665FE" w:rsidP="00A6089C">
            <w:pPr>
              <w:spacing w:after="120"/>
              <w:rPr>
                <w:lang w:val="en-US"/>
              </w:rPr>
            </w:pPr>
            <w:r w:rsidRPr="00423672">
              <w:rPr>
                <w:lang w:val="en-US"/>
              </w:rPr>
              <w:t>ESS-</w:t>
            </w:r>
            <w:r w:rsidRPr="007665FE">
              <w:rPr>
                <w:lang w:val="en-US"/>
              </w:rPr>
              <w:t>0237967</w:t>
            </w:r>
            <w:r>
              <w:rPr>
                <w:lang w:val="en-US"/>
              </w:rPr>
              <w:t>:</w:t>
            </w:r>
          </w:p>
        </w:tc>
        <w:tc>
          <w:tcPr>
            <w:tcW w:w="7055" w:type="dxa"/>
          </w:tcPr>
          <w:p w14:paraId="4C11FDD5" w14:textId="3D6FCADD" w:rsidR="007665FE" w:rsidRDefault="007665FE" w:rsidP="00A6089C">
            <w:pPr>
              <w:spacing w:after="120"/>
              <w:rPr>
                <w:lang w:val="en-US"/>
              </w:rPr>
            </w:pPr>
            <w:r w:rsidRPr="007665FE">
              <w:rPr>
                <w:lang w:val="en-US"/>
              </w:rPr>
              <w:t>PSS0 Hardware Design Document</w:t>
            </w:r>
          </w:p>
        </w:tc>
      </w:tr>
    </w:tbl>
    <w:p w14:paraId="643C268E" w14:textId="77777777" w:rsidR="00BB6A0F" w:rsidRDefault="00BB6A0F" w:rsidP="007B011C">
      <w:pPr>
        <w:pStyle w:val="Heading1"/>
        <w:numPr>
          <w:ilvl w:val="0"/>
          <w:numId w:val="0"/>
        </w:numPr>
        <w:ind w:left="360" w:hanging="360"/>
      </w:pPr>
    </w:p>
    <w:p w14:paraId="0017F317" w14:textId="77777777" w:rsidR="00BB6A0F" w:rsidRDefault="00BB6A0F">
      <w:pPr>
        <w:spacing w:after="200" w:line="276" w:lineRule="auto"/>
        <w:rPr>
          <w:rFonts w:eastAsiaTheme="majorEastAsia" w:cstheme="majorBidi"/>
          <w:b/>
          <w:bCs/>
          <w:caps/>
          <w:sz w:val="28"/>
          <w:szCs w:val="28"/>
        </w:rPr>
      </w:pPr>
      <w:r>
        <w:br w:type="page"/>
      </w:r>
    </w:p>
    <w:p w14:paraId="3EBFD2EB" w14:textId="72A00620" w:rsidR="00A51054" w:rsidRDefault="00A51054" w:rsidP="007B011C">
      <w:pPr>
        <w:pStyle w:val="Heading1"/>
      </w:pPr>
      <w:bookmarkStart w:id="22" w:name="_Toc529457432"/>
      <w:r>
        <w:lastRenderedPageBreak/>
        <w:t xml:space="preserve">Relation between </w:t>
      </w:r>
      <w:r w:rsidRPr="007B011C">
        <w:t>the</w:t>
      </w:r>
      <w:r>
        <w:t xml:space="preserve"> documents</w:t>
      </w:r>
      <w:bookmarkEnd w:id="22"/>
    </w:p>
    <w:p w14:paraId="33A58C45" w14:textId="70672CE9" w:rsidR="001D7AEF" w:rsidRPr="001D7AEF" w:rsidRDefault="001D7AEF" w:rsidP="00594B3A">
      <w:r>
        <w:fldChar w:fldCharType="begin"/>
      </w:r>
      <w:r>
        <w:instrText xml:space="preserve"> REF _Ref517342431 \h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fldChar w:fldCharType="end"/>
      </w:r>
      <w:r>
        <w:t xml:space="preserve"> shows the flow and the relations</w:t>
      </w:r>
      <w:r w:rsidR="00256ADC">
        <w:t xml:space="preserve"> of the PSS0 documents</w:t>
      </w:r>
      <w:r w:rsidR="00256ADC" w:rsidRPr="00173858">
        <w:t xml:space="preserve">. </w:t>
      </w:r>
      <w:r w:rsidR="004333A1" w:rsidRPr="00173858">
        <w:t xml:space="preserve">In line with </w:t>
      </w:r>
      <w:r w:rsidR="004333A1" w:rsidRPr="00173858">
        <w:rPr>
          <w:szCs w:val="24"/>
        </w:rPr>
        <w:t>IEC 615</w:t>
      </w:r>
      <w:r w:rsidR="00B457FF">
        <w:rPr>
          <w:szCs w:val="24"/>
        </w:rPr>
        <w:t>11</w:t>
      </w:r>
      <w:r w:rsidR="004333A1" w:rsidRPr="00173858">
        <w:rPr>
          <w:szCs w:val="24"/>
        </w:rPr>
        <w:t xml:space="preserve"> overall safety lifecycle</w:t>
      </w:r>
      <w:r w:rsidR="00173858">
        <w:rPr>
          <w:szCs w:val="24"/>
        </w:rPr>
        <w:t xml:space="preserve"> </w:t>
      </w:r>
      <w:r w:rsidR="00173858">
        <w:rPr>
          <w:szCs w:val="24"/>
        </w:rPr>
        <w:fldChar w:fldCharType="begin"/>
      </w:r>
      <w:r w:rsidR="00173858">
        <w:rPr>
          <w:szCs w:val="24"/>
        </w:rPr>
        <w:instrText xml:space="preserve"> REF _Ref522087910 \r \h </w:instrText>
      </w:r>
      <w:r w:rsidR="00173858">
        <w:rPr>
          <w:szCs w:val="24"/>
        </w:rPr>
      </w:r>
      <w:r w:rsidR="00173858">
        <w:rPr>
          <w:szCs w:val="24"/>
        </w:rPr>
        <w:fldChar w:fldCharType="separate"/>
      </w:r>
      <w:r w:rsidR="00173858">
        <w:rPr>
          <w:szCs w:val="24"/>
        </w:rPr>
        <w:t>[2]</w:t>
      </w:r>
      <w:r w:rsidR="00173858">
        <w:rPr>
          <w:szCs w:val="24"/>
        </w:rPr>
        <w:fldChar w:fldCharType="end"/>
      </w:r>
      <w:r w:rsidR="004333A1" w:rsidRPr="00173858">
        <w:rPr>
          <w:szCs w:val="24"/>
        </w:rPr>
        <w:t>,</w:t>
      </w:r>
      <w:r w:rsidR="004333A1">
        <w:rPr>
          <w:szCs w:val="24"/>
        </w:rPr>
        <w:t xml:space="preserve"> t</w:t>
      </w:r>
      <w:r w:rsidR="00256ADC">
        <w:t>his is to show the intended reading order of the PSS0 documents.</w:t>
      </w:r>
    </w:p>
    <w:p w14:paraId="7E6CBB6A" w14:textId="77777777" w:rsidR="001D7AEF" w:rsidRDefault="001D7AEF" w:rsidP="001D7AEF">
      <w:pPr>
        <w:keepNext/>
      </w:pPr>
      <w:r>
        <w:rPr>
          <w:noProof/>
          <w:lang w:val="en-US"/>
        </w:rPr>
        <w:drawing>
          <wp:inline distT="0" distB="0" distL="0" distR="0" wp14:anchorId="74647CF4" wp14:editId="6FD7E7E4">
            <wp:extent cx="4783446" cy="700066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SS0_documentFlow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446" cy="700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A0638" w14:textId="7504419B" w:rsidR="00A51054" w:rsidRPr="00A51054" w:rsidRDefault="001D7AEF" w:rsidP="001D7AEF">
      <w:pPr>
        <w:pStyle w:val="Caption"/>
      </w:pPr>
      <w:bookmarkStart w:id="23" w:name="_Ref517342431"/>
      <w:bookmarkStart w:id="24" w:name="_Toc529457435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23"/>
      <w:r>
        <w:t>: Flow and relations of the PSS0 documents</w:t>
      </w:r>
      <w:bookmarkEnd w:id="24"/>
    </w:p>
    <w:p w14:paraId="69DCFBBF" w14:textId="77777777" w:rsidR="008B0B6D" w:rsidRPr="00A33223" w:rsidRDefault="008B0B6D" w:rsidP="008B0B6D">
      <w:pPr>
        <w:pStyle w:val="E-Heading1"/>
        <w:pageBreakBefore/>
      </w:pPr>
      <w:bookmarkStart w:id="25" w:name="_Toc193942291"/>
      <w:bookmarkStart w:id="26" w:name="_Toc529457433"/>
      <w:r w:rsidRPr="00553811">
        <w:lastRenderedPageBreak/>
        <w:t>Summary</w:t>
      </w:r>
      <w:bookmarkEnd w:id="25"/>
      <w:bookmarkEnd w:id="26"/>
    </w:p>
    <w:p w14:paraId="783EC433" w14:textId="30D725F8" w:rsidR="008B0B6D" w:rsidRDefault="008B0B6D" w:rsidP="008B0B6D">
      <w:r>
        <w:t xml:space="preserve">This document gives an overview over the PSS0 documents delivered for the Safety Readiness Review (SRR). It also shows the interactions between the documents to show the intended reading order. </w:t>
      </w:r>
    </w:p>
    <w:p w14:paraId="48D85F6E" w14:textId="2FD1CB9D" w:rsidR="00984847" w:rsidRDefault="00984847" w:rsidP="008B0B6D"/>
    <w:p w14:paraId="1E7D18E9" w14:textId="77777777" w:rsidR="00984847" w:rsidRDefault="00984847" w:rsidP="008B0B6D"/>
    <w:p w14:paraId="27D48B0F" w14:textId="77777777" w:rsidR="009C1998" w:rsidRDefault="009C1998" w:rsidP="008B0B6D"/>
    <w:p w14:paraId="09C89014" w14:textId="77777777" w:rsidR="002919E7" w:rsidRDefault="002919E7">
      <w:pPr>
        <w:spacing w:after="200" w:line="276" w:lineRule="auto"/>
        <w:rPr>
          <w:rFonts w:ascii="Tahoma" w:hAnsi="Tahoma" w:cs="Tahoma"/>
          <w:b/>
          <w:caps/>
          <w:sz w:val="22"/>
        </w:rPr>
      </w:pPr>
      <w:r>
        <w:rPr>
          <w:rFonts w:ascii="Tahoma" w:hAnsi="Tahoma" w:cs="Tahoma"/>
          <w:b/>
          <w:caps/>
          <w:sz w:val="22"/>
        </w:rPr>
        <w:br w:type="page"/>
      </w:r>
    </w:p>
    <w:p w14:paraId="0A79CEA5" w14:textId="37617916" w:rsidR="00984847" w:rsidRDefault="00984847" w:rsidP="00984847">
      <w:pPr>
        <w:pStyle w:val="Heading1"/>
      </w:pPr>
      <w:bookmarkStart w:id="27" w:name="_Toc529457434"/>
      <w:r>
        <w:lastRenderedPageBreak/>
        <w:t>References</w:t>
      </w:r>
      <w:bookmarkEnd w:id="27"/>
    </w:p>
    <w:p w14:paraId="316F0CBF" w14:textId="3A6A5E8F" w:rsidR="00984847" w:rsidRPr="005B62B0" w:rsidRDefault="00F617C5" w:rsidP="00F617C5">
      <w:pPr>
        <w:pStyle w:val="ListParagraph"/>
        <w:numPr>
          <w:ilvl w:val="0"/>
          <w:numId w:val="30"/>
        </w:numPr>
      </w:pPr>
      <w:bookmarkStart w:id="28" w:name="_Ref522087827"/>
      <w:r w:rsidRPr="00F617C5">
        <w:rPr>
          <w:lang w:val="en-US"/>
        </w:rPr>
        <w:t>ESS System Documentation prior to a Safety Readiness Review</w:t>
      </w:r>
      <w:r>
        <w:rPr>
          <w:lang w:val="en-US"/>
        </w:rPr>
        <w:t xml:space="preserve"> </w:t>
      </w:r>
      <w:r w:rsidRPr="00F617C5">
        <w:t>(</w:t>
      </w:r>
      <w:r w:rsidR="00984847" w:rsidRPr="00F617C5">
        <w:t>ESS-0177837</w:t>
      </w:r>
      <w:bookmarkEnd w:id="28"/>
      <w:r w:rsidRPr="00F617C5">
        <w:t>)</w:t>
      </w:r>
    </w:p>
    <w:p w14:paraId="04120B93" w14:textId="39F100E4" w:rsidR="005B62B0" w:rsidRPr="00984847" w:rsidRDefault="0073538A" w:rsidP="00F617C5">
      <w:pPr>
        <w:pStyle w:val="ListParagraph"/>
        <w:numPr>
          <w:ilvl w:val="0"/>
          <w:numId w:val="30"/>
        </w:numPr>
      </w:pPr>
      <w:r>
        <w:rPr>
          <w:szCs w:val="24"/>
        </w:rPr>
        <w:t xml:space="preserve">IEC 61511:2016 </w:t>
      </w:r>
      <w:r w:rsidRPr="0073538A">
        <w:rPr>
          <w:szCs w:val="24"/>
        </w:rPr>
        <w:t>Functional safety – Safety instrumented systems for the process industry</w:t>
      </w:r>
    </w:p>
    <w:p w14:paraId="5FE03741" w14:textId="77777777" w:rsidR="00984847" w:rsidRDefault="00984847" w:rsidP="008B0B6D">
      <w:pPr>
        <w:rPr>
          <w:rFonts w:ascii="Tahoma" w:hAnsi="Tahoma" w:cs="Tahoma"/>
          <w:b/>
          <w:caps/>
          <w:sz w:val="22"/>
        </w:rPr>
      </w:pPr>
    </w:p>
    <w:p w14:paraId="26A892AD" w14:textId="40315213" w:rsidR="001F377F" w:rsidRPr="008B0B6D" w:rsidRDefault="001F377F" w:rsidP="008B0B6D">
      <w:pPr>
        <w:rPr>
          <w:rFonts w:ascii="Tahoma" w:hAnsi="Tahoma" w:cs="Tahoma"/>
          <w:b/>
          <w:caps/>
          <w:sz w:val="22"/>
        </w:rPr>
      </w:pPr>
      <w:r w:rsidRPr="008B0B6D">
        <w:rPr>
          <w:rFonts w:ascii="Tahoma" w:hAnsi="Tahoma" w:cs="Tahoma"/>
          <w:b/>
          <w:caps/>
          <w:sz w:val="22"/>
        </w:rPr>
        <w:t>Document Revision 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05"/>
        <w:gridCol w:w="5614"/>
        <w:gridCol w:w="1837"/>
      </w:tblGrid>
      <w:tr w:rsidR="001F377F" w14:paraId="6EF0B928" w14:textId="77777777" w:rsidTr="00480B71">
        <w:tc>
          <w:tcPr>
            <w:tcW w:w="745" w:type="pct"/>
          </w:tcPr>
          <w:p w14:paraId="2C0FCE84" w14:textId="77777777" w:rsidR="001F377F" w:rsidRDefault="001F377F" w:rsidP="00480B71">
            <w:pPr>
              <w:pStyle w:val="E-TableHeader"/>
            </w:pPr>
            <w:r>
              <w:t>Revision</w:t>
            </w:r>
          </w:p>
        </w:tc>
        <w:tc>
          <w:tcPr>
            <w:tcW w:w="3206" w:type="pct"/>
          </w:tcPr>
          <w:p w14:paraId="7572655B" w14:textId="77777777" w:rsidR="001F377F" w:rsidRDefault="001F377F" w:rsidP="00480B71">
            <w:pPr>
              <w:pStyle w:val="E-TableHeader"/>
            </w:pPr>
            <w:r>
              <w:t>Reason for revision</w:t>
            </w:r>
          </w:p>
        </w:tc>
        <w:tc>
          <w:tcPr>
            <w:tcW w:w="1049" w:type="pct"/>
          </w:tcPr>
          <w:p w14:paraId="40A7583B" w14:textId="77777777" w:rsidR="001F377F" w:rsidRDefault="001F377F" w:rsidP="00480B71">
            <w:pPr>
              <w:pStyle w:val="E-TableHeader"/>
            </w:pPr>
            <w:r>
              <w:t>Date</w:t>
            </w:r>
          </w:p>
        </w:tc>
      </w:tr>
      <w:tr w:rsidR="001F377F" w14:paraId="3C68D8DB" w14:textId="77777777" w:rsidTr="00480B71">
        <w:tc>
          <w:tcPr>
            <w:tcW w:w="745" w:type="pct"/>
          </w:tcPr>
          <w:p w14:paraId="23FC18B0" w14:textId="77777777" w:rsidR="001F377F" w:rsidRDefault="001F377F" w:rsidP="00480B71">
            <w:pPr>
              <w:pStyle w:val="E-TableText"/>
            </w:pPr>
            <w:r>
              <w:t>1</w:t>
            </w:r>
          </w:p>
        </w:tc>
        <w:tc>
          <w:tcPr>
            <w:tcW w:w="3206" w:type="pct"/>
          </w:tcPr>
          <w:p w14:paraId="194BD3CF" w14:textId="72BB248E" w:rsidR="001F377F" w:rsidRDefault="009A2ABD" w:rsidP="00480B71">
            <w:pPr>
              <w:pStyle w:val="E-TableText"/>
            </w:pPr>
            <w:r>
              <w:t>Creation of Document</w:t>
            </w:r>
            <w:r w:rsidR="008A40EF">
              <w:t>, first issue</w:t>
            </w:r>
          </w:p>
        </w:tc>
        <w:tc>
          <w:tcPr>
            <w:tcW w:w="1049" w:type="pct"/>
          </w:tcPr>
          <w:p w14:paraId="0D0964B3" w14:textId="17A26C16" w:rsidR="001F377F" w:rsidRDefault="008A40EF" w:rsidP="00480B71">
            <w:pPr>
              <w:pStyle w:val="E-TableText"/>
            </w:pPr>
            <w:r>
              <w:t>2018-08-14</w:t>
            </w:r>
          </w:p>
        </w:tc>
      </w:tr>
      <w:tr w:rsidR="004D3213" w14:paraId="5CE10358" w14:textId="77777777" w:rsidTr="00480B71">
        <w:tc>
          <w:tcPr>
            <w:tcW w:w="745" w:type="pct"/>
          </w:tcPr>
          <w:p w14:paraId="20A013A7" w14:textId="3F4A36B0" w:rsidR="004D3213" w:rsidRDefault="004D3213" w:rsidP="00480B71">
            <w:pPr>
              <w:pStyle w:val="E-TableText"/>
            </w:pPr>
            <w:r>
              <w:t>2</w:t>
            </w:r>
          </w:p>
        </w:tc>
        <w:tc>
          <w:tcPr>
            <w:tcW w:w="3206" w:type="pct"/>
          </w:tcPr>
          <w:p w14:paraId="381EA02C" w14:textId="6A82D9A4" w:rsidR="004D3213" w:rsidRDefault="004D3213" w:rsidP="00480B71">
            <w:pPr>
              <w:pStyle w:val="E-TableText"/>
            </w:pPr>
            <w:r>
              <w:t xml:space="preserve">Updated document structure </w:t>
            </w:r>
            <w:r w:rsidR="009055FB">
              <w:t>after comments by ZHAW on PSS0 documentation.</w:t>
            </w:r>
          </w:p>
        </w:tc>
        <w:tc>
          <w:tcPr>
            <w:tcW w:w="1049" w:type="pct"/>
          </w:tcPr>
          <w:p w14:paraId="09F37BCC" w14:textId="07E47DE9" w:rsidR="004D3213" w:rsidRDefault="009055FB" w:rsidP="00480B71">
            <w:pPr>
              <w:pStyle w:val="E-TableText"/>
            </w:pPr>
            <w:r>
              <w:t>2018-11-01</w:t>
            </w:r>
          </w:p>
        </w:tc>
      </w:tr>
    </w:tbl>
    <w:p w14:paraId="1D541B62" w14:textId="77777777" w:rsidR="001F377F" w:rsidRDefault="001F377F" w:rsidP="001F377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4"/>
        <w:gridCol w:w="2781"/>
        <w:gridCol w:w="2781"/>
      </w:tblGrid>
      <w:tr w:rsidR="001F377F" w14:paraId="56C93A7D" w14:textId="77777777" w:rsidTr="00480B71">
        <w:tc>
          <w:tcPr>
            <w:tcW w:w="1824" w:type="pct"/>
          </w:tcPr>
          <w:p w14:paraId="3EAB3F91" w14:textId="77777777" w:rsidR="001F377F" w:rsidRDefault="001F377F" w:rsidP="00480B71">
            <w:pPr>
              <w:pStyle w:val="E-TableHeader"/>
            </w:pPr>
            <w:r>
              <w:t>List of Authors</w:t>
            </w:r>
          </w:p>
        </w:tc>
        <w:tc>
          <w:tcPr>
            <w:tcW w:w="1588" w:type="pct"/>
          </w:tcPr>
          <w:p w14:paraId="4AB263A9" w14:textId="77777777" w:rsidR="001F377F" w:rsidRDefault="001F377F" w:rsidP="00480B71">
            <w:pPr>
              <w:pStyle w:val="E-TableHeader"/>
            </w:pPr>
            <w:r>
              <w:t>List of Reviewers</w:t>
            </w:r>
          </w:p>
        </w:tc>
        <w:tc>
          <w:tcPr>
            <w:tcW w:w="1588" w:type="pct"/>
          </w:tcPr>
          <w:p w14:paraId="38A616E6" w14:textId="77777777" w:rsidR="001F377F" w:rsidRDefault="001F377F" w:rsidP="00480B71">
            <w:pPr>
              <w:pStyle w:val="E-TableHeader"/>
            </w:pPr>
            <w:r>
              <w:t>List of Approvers</w:t>
            </w:r>
          </w:p>
        </w:tc>
      </w:tr>
      <w:tr w:rsidR="001F377F" w14:paraId="577516B5" w14:textId="77777777" w:rsidTr="00480B71">
        <w:tc>
          <w:tcPr>
            <w:tcW w:w="1824" w:type="pct"/>
          </w:tcPr>
          <w:p w14:paraId="00D5AB73" w14:textId="42D16207" w:rsidR="001F377F" w:rsidRDefault="00887130" w:rsidP="00480B71">
            <w:pPr>
              <w:pStyle w:val="E-TableText"/>
            </w:pPr>
            <w:r>
              <w:t>Meike Rönn</w:t>
            </w:r>
          </w:p>
        </w:tc>
        <w:tc>
          <w:tcPr>
            <w:tcW w:w="1588" w:type="pct"/>
          </w:tcPr>
          <w:p w14:paraId="201F0CAF" w14:textId="7CEE474F" w:rsidR="001F377F" w:rsidRDefault="00887130" w:rsidP="00480B71">
            <w:pPr>
              <w:pStyle w:val="E-TableText"/>
            </w:pPr>
            <w:r>
              <w:t>Morteza Mansouri</w:t>
            </w:r>
          </w:p>
        </w:tc>
        <w:tc>
          <w:tcPr>
            <w:tcW w:w="1588" w:type="pct"/>
          </w:tcPr>
          <w:p w14:paraId="62364800" w14:textId="0A8CDEE7" w:rsidR="001F377F" w:rsidRDefault="00F97010" w:rsidP="00480B71">
            <w:pPr>
              <w:pStyle w:val="E-TableText"/>
            </w:pPr>
            <w:r w:rsidRPr="002E77EE">
              <w:t>Annika Nordt</w:t>
            </w:r>
            <w:r>
              <w:t xml:space="preserve"> </w:t>
            </w:r>
            <w:r w:rsidR="001F377F">
              <w:fldChar w:fldCharType="begin"/>
            </w:r>
            <w:r w:rsidR="001F377F">
              <w:instrText xml:space="preserve"> DOCPROPERTY "MXApprover"  \* MERGEFORMAT </w:instrText>
            </w:r>
            <w:r w:rsidR="001F377F">
              <w:fldChar w:fldCharType="end"/>
            </w:r>
          </w:p>
        </w:tc>
      </w:tr>
    </w:tbl>
    <w:p w14:paraId="41F4F2B9" w14:textId="77777777" w:rsidR="001F377F" w:rsidRDefault="001F377F" w:rsidP="008A40EF"/>
    <w:sectPr w:rsidR="001F377F" w:rsidSect="0072090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40" w:bottom="1440" w:left="1701" w:header="731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01A62" w14:textId="77777777" w:rsidR="00BC418C" w:rsidRDefault="00BC418C" w:rsidP="00D84B5E">
      <w:pPr>
        <w:spacing w:after="0" w:line="240" w:lineRule="auto"/>
      </w:pPr>
      <w:r>
        <w:separator/>
      </w:r>
    </w:p>
  </w:endnote>
  <w:endnote w:type="continuationSeparator" w:id="0">
    <w:p w14:paraId="09D53C4A" w14:textId="77777777" w:rsidR="00BC418C" w:rsidRDefault="00BC418C" w:rsidP="00D8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6A1EF" w14:textId="3361C3F9" w:rsidR="00A6089C" w:rsidRDefault="00A6089C" w:rsidP="0017476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4B3A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94B3A">
      <w:rPr>
        <w:rStyle w:val="PageNumber"/>
        <w:noProof/>
      </w:rPr>
      <w:t>9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892C5" w14:textId="77777777" w:rsidR="00A6089C" w:rsidRPr="00A64411" w:rsidRDefault="00A6089C" w:rsidP="0005799A">
    <w:pPr>
      <w:pStyle w:val="Footer"/>
      <w:tabs>
        <w:tab w:val="left" w:pos="4253"/>
      </w:tabs>
      <w:ind w:right="360"/>
    </w:pPr>
    <w:r>
      <w:rPr>
        <w:bCs/>
        <w:lang w:val="en-US"/>
      </w:rPr>
      <w:fldChar w:fldCharType="begin"/>
    </w:r>
    <w:r>
      <w:rPr>
        <w:bCs/>
        <w:lang w:val="en-US"/>
      </w:rPr>
      <w:instrText xml:space="preserve"> DOCPROPERTY "prpGSDName"  \* MERGEFORMAT </w:instrText>
    </w:r>
    <w:r>
      <w:rPr>
        <w:bCs/>
        <w:lang w:val="en-US"/>
      </w:rPr>
      <w:fldChar w:fldCharType="separate"/>
    </w:r>
    <w:r w:rsidRPr="0005799A">
      <w:rPr>
        <w:bCs/>
        <w:lang w:val="en-US"/>
      </w:rPr>
      <w:t>Standard Report</w:t>
    </w:r>
    <w:r>
      <w:rPr>
        <w:bCs/>
        <w:lang w:val="en-US"/>
      </w:rPr>
      <w:fldChar w:fldCharType="end"/>
    </w:r>
    <w:r w:rsidRPr="00A64411">
      <w:t xml:space="preserve"> Ed: </w:t>
    </w:r>
    <w:r>
      <w:rPr>
        <w:bCs/>
        <w:lang w:val="en-US"/>
      </w:rPr>
      <w:fldChar w:fldCharType="begin"/>
    </w:r>
    <w:r>
      <w:rPr>
        <w:bCs/>
        <w:lang w:val="en-US"/>
      </w:rPr>
      <w:instrText xml:space="preserve"> DOCPROPERTY "prpGSDNo"  \* MERGEFORMAT </w:instrText>
    </w:r>
    <w:r>
      <w:rPr>
        <w:bCs/>
        <w:lang w:val="en-US"/>
      </w:rPr>
      <w:fldChar w:fldCharType="separate"/>
    </w:r>
    <w:r w:rsidRPr="0005799A">
      <w:rPr>
        <w:bCs/>
        <w:lang w:val="en-US"/>
      </w:rPr>
      <w:t>1.0</w:t>
    </w:r>
    <w:r>
      <w:rPr>
        <w:bCs/>
        <w:lang w:val="en-US"/>
      </w:rPr>
      <w:fldChar w:fldCharType="end"/>
    </w:r>
  </w:p>
  <w:p w14:paraId="3A3C239E" w14:textId="01135AAF" w:rsidR="00A6089C" w:rsidRPr="001F377F" w:rsidRDefault="00A6089C" w:rsidP="001F377F">
    <w:pPr>
      <w:pStyle w:val="Footer"/>
    </w:pPr>
    <w:r>
      <w:rPr>
        <w:bCs/>
        <w:lang w:val="en-US"/>
      </w:rPr>
      <w:fldChar w:fldCharType="begin"/>
    </w:r>
    <w:r>
      <w:rPr>
        <w:bCs/>
        <w:lang w:val="en-US"/>
      </w:rPr>
      <w:instrText xml:space="preserve"> DOCPROPERTY "prpVersion"  \* MERGEFORMAT </w:instrText>
    </w:r>
    <w:r>
      <w:rPr>
        <w:bCs/>
        <w:lang w:val="en-US"/>
      </w:rPr>
      <w:fldChar w:fldCharType="separate"/>
    </w:r>
    <w:r w:rsidRPr="0005799A">
      <w:rPr>
        <w:bCs/>
        <w:lang w:val="en-US"/>
      </w:rPr>
      <w:t>Template</w:t>
    </w:r>
    <w:r>
      <w:t xml:space="preserve"> Active Date: 14 April 2015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33874" w14:textId="77777777" w:rsidR="00BC418C" w:rsidRDefault="00BC418C" w:rsidP="00D84B5E">
      <w:pPr>
        <w:spacing w:after="0" w:line="240" w:lineRule="auto"/>
      </w:pPr>
      <w:r>
        <w:separator/>
      </w:r>
    </w:p>
  </w:footnote>
  <w:footnote w:type="continuationSeparator" w:id="0">
    <w:p w14:paraId="110D3F9D" w14:textId="77777777" w:rsidR="00BC418C" w:rsidRDefault="00BC418C" w:rsidP="00D84B5E">
      <w:pPr>
        <w:spacing w:after="0" w:line="240" w:lineRule="auto"/>
      </w:pPr>
      <w:r>
        <w:continuationSeparator/>
      </w:r>
    </w:p>
  </w:footnote>
  <w:footnote w:id="1">
    <w:p w14:paraId="3EE0DBBD" w14:textId="217771A6" w:rsidR="00C15F25" w:rsidRPr="00C15F25" w:rsidRDefault="00C15F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15F25">
        <w:t>This document was not prepared b</w:t>
      </w:r>
      <w:r>
        <w:t>y PSS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D9DD" w14:textId="77777777" w:rsidR="00A6089C" w:rsidRDefault="00B06919">
    <w:pPr>
      <w:pStyle w:val="Header"/>
    </w:pPr>
    <w:sdt>
      <w:sdtPr>
        <w:id w:val="281778772"/>
        <w:placeholder>
          <w:docPart w:val="9FAB5D7CA2146E4B9B19FCB8D4A3979B"/>
        </w:placeholder>
        <w:temporary/>
        <w:showingPlcHdr/>
      </w:sdtPr>
      <w:sdtEndPr/>
      <w:sdtContent>
        <w:r w:rsidR="00A6089C">
          <w:t>[Type text]</w:t>
        </w:r>
      </w:sdtContent>
    </w:sdt>
    <w:r w:rsidR="00A6089C">
      <w:ptab w:relativeTo="margin" w:alignment="center" w:leader="none"/>
    </w:r>
    <w:sdt>
      <w:sdtPr>
        <w:id w:val="-247424033"/>
        <w:placeholder>
          <w:docPart w:val="1A5E4330DD76D24DB286646ADB47F57F"/>
        </w:placeholder>
        <w:temporary/>
        <w:showingPlcHdr/>
      </w:sdtPr>
      <w:sdtEndPr/>
      <w:sdtContent>
        <w:r w:rsidR="00A6089C">
          <w:t>[Type text]</w:t>
        </w:r>
      </w:sdtContent>
    </w:sdt>
    <w:r w:rsidR="00A6089C">
      <w:ptab w:relativeTo="margin" w:alignment="right" w:leader="none"/>
    </w:r>
    <w:sdt>
      <w:sdtPr>
        <w:id w:val="651568375"/>
        <w:placeholder>
          <w:docPart w:val="D2EF777AECAF0E409F1A70E701A54498"/>
        </w:placeholder>
        <w:temporary/>
        <w:showingPlcHdr/>
      </w:sdtPr>
      <w:sdtEndPr/>
      <w:sdtContent>
        <w:r w:rsidR="00A6089C">
          <w:t>[Type text]</w:t>
        </w:r>
      </w:sdtContent>
    </w:sdt>
  </w:p>
  <w:p w14:paraId="3260E148" w14:textId="77777777" w:rsidR="00A6089C" w:rsidRDefault="00A60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9"/>
      <w:gridCol w:w="7137"/>
    </w:tblGrid>
    <w:tr w:rsidR="00A6089C" w14:paraId="3503CC8B" w14:textId="77777777" w:rsidTr="0017476C">
      <w:trPr>
        <w:trHeight w:val="196"/>
      </w:trPr>
      <w:tc>
        <w:tcPr>
          <w:tcW w:w="5000" w:type="pct"/>
          <w:gridSpan w:val="2"/>
        </w:tcPr>
        <w:p w14:paraId="212C213C" w14:textId="77777777" w:rsidR="00A6089C" w:rsidRPr="005226FB" w:rsidRDefault="00A93DC4" w:rsidP="00480B71">
          <w:pPr>
            <w:pStyle w:val="Header"/>
          </w:pPr>
          <w:fldSimple w:instr=" DOCPROPERTY &quot;MXType.Localized&quot;  \* MERGEFORMAT ">
            <w:r w:rsidR="00A6089C">
              <w:t>Document Template</w:t>
            </w:r>
          </w:fldSimple>
        </w:p>
      </w:tc>
    </w:tr>
    <w:tr w:rsidR="00A6089C" w14:paraId="550A80CA" w14:textId="77777777" w:rsidTr="0017476C">
      <w:trPr>
        <w:trHeight w:val="196"/>
      </w:trPr>
      <w:tc>
        <w:tcPr>
          <w:tcW w:w="929" w:type="pct"/>
        </w:tcPr>
        <w:p w14:paraId="18BB2BAA" w14:textId="77777777" w:rsidR="00A6089C" w:rsidRPr="005226FB" w:rsidRDefault="00A6089C" w:rsidP="00480B71">
          <w:pPr>
            <w:pStyle w:val="Header"/>
          </w:pPr>
          <w:r w:rsidRPr="005226FB">
            <w:t>Document Number</w:t>
          </w:r>
        </w:p>
      </w:tc>
      <w:tc>
        <w:tcPr>
          <w:tcW w:w="4071" w:type="pct"/>
        </w:tcPr>
        <w:p w14:paraId="5F86E4F5" w14:textId="77777777" w:rsidR="00A6089C" w:rsidRPr="005226FB" w:rsidRDefault="00A93DC4" w:rsidP="00480B71">
          <w:pPr>
            <w:pStyle w:val="Header"/>
          </w:pPr>
          <w:fldSimple w:instr=" DOCPROPERTY &quot;MXName&quot;  \* MERGEFORMAT ">
            <w:r w:rsidR="00A6089C">
              <w:t>CHESS Controlled Core</w:t>
            </w:r>
          </w:fldSimple>
        </w:p>
      </w:tc>
    </w:tr>
    <w:tr w:rsidR="00A6089C" w14:paraId="2BBD57AE" w14:textId="77777777" w:rsidTr="0017476C">
      <w:trPr>
        <w:trHeight w:val="196"/>
      </w:trPr>
      <w:tc>
        <w:tcPr>
          <w:tcW w:w="929" w:type="pct"/>
        </w:tcPr>
        <w:p w14:paraId="69317BAF" w14:textId="77777777" w:rsidR="00A6089C" w:rsidRPr="005226FB" w:rsidRDefault="00A6089C" w:rsidP="00480B71">
          <w:pPr>
            <w:pStyle w:val="Header"/>
          </w:pPr>
          <w:r w:rsidRPr="005226FB">
            <w:t>Date</w:t>
          </w:r>
        </w:p>
      </w:tc>
      <w:tc>
        <w:tcPr>
          <w:tcW w:w="4071" w:type="pct"/>
        </w:tcPr>
        <w:p w14:paraId="2A62CF74" w14:textId="77777777" w:rsidR="00A6089C" w:rsidRPr="005226FB" w:rsidRDefault="00A93DC4" w:rsidP="00480B71">
          <w:pPr>
            <w:pStyle w:val="Header"/>
          </w:pPr>
          <w:fldSimple w:instr=" DOCPROPERTY &quot;MXPrinted Date&quot;  \* MERGEFORMAT ">
            <w:r w:rsidR="00A6089C">
              <w:t>Mar 13, 2014</w:t>
            </w:r>
          </w:fldSimple>
        </w:p>
      </w:tc>
    </w:tr>
    <w:tr w:rsidR="00A6089C" w14:paraId="651D42DB" w14:textId="77777777" w:rsidTr="0017476C">
      <w:trPr>
        <w:trHeight w:val="196"/>
      </w:trPr>
      <w:tc>
        <w:tcPr>
          <w:tcW w:w="929" w:type="pct"/>
        </w:tcPr>
        <w:p w14:paraId="453A5AF4" w14:textId="77777777" w:rsidR="00A6089C" w:rsidRPr="005226FB" w:rsidRDefault="00A6089C" w:rsidP="00480B71">
          <w:pPr>
            <w:pStyle w:val="Header"/>
          </w:pPr>
          <w:r w:rsidRPr="005226FB">
            <w:t>Revision</w:t>
          </w:r>
        </w:p>
      </w:tc>
      <w:tc>
        <w:tcPr>
          <w:tcW w:w="4071" w:type="pct"/>
        </w:tcPr>
        <w:p w14:paraId="6AC00F71" w14:textId="77777777" w:rsidR="00A6089C" w:rsidRPr="005226FB" w:rsidRDefault="00A93DC4" w:rsidP="00480B71">
          <w:pPr>
            <w:pStyle w:val="Header"/>
          </w:pPr>
          <w:fldSimple w:instr=" DOCPROPERTY &quot;MXRevision&quot;  \* MERGEFORMAT ">
            <w:r w:rsidR="00A6089C">
              <w:t>0</w:t>
            </w:r>
          </w:fldSimple>
          <w:r w:rsidR="00A6089C">
            <w:t xml:space="preserve"> </w:t>
          </w:r>
          <w:fldSimple w:instr=" DOCPROPERTY &quot;MXPrinted Version&quot;  \* MERGEFORMAT ">
            <w:r w:rsidR="00A6089C">
              <w:t>(4)</w:t>
            </w:r>
          </w:fldSimple>
        </w:p>
      </w:tc>
    </w:tr>
    <w:tr w:rsidR="00A6089C" w14:paraId="27392D29" w14:textId="77777777" w:rsidTr="0017476C">
      <w:trPr>
        <w:trHeight w:val="196"/>
      </w:trPr>
      <w:tc>
        <w:tcPr>
          <w:tcW w:w="929" w:type="pct"/>
        </w:tcPr>
        <w:p w14:paraId="01B05EBA" w14:textId="77777777" w:rsidR="00A6089C" w:rsidRPr="005226FB" w:rsidRDefault="00A6089C" w:rsidP="00480B71">
          <w:pPr>
            <w:pStyle w:val="Header"/>
          </w:pPr>
          <w:r w:rsidRPr="005226FB">
            <w:t>State</w:t>
          </w:r>
        </w:p>
      </w:tc>
      <w:tc>
        <w:tcPr>
          <w:tcW w:w="4071" w:type="pct"/>
        </w:tcPr>
        <w:p w14:paraId="662EA9E9" w14:textId="77777777" w:rsidR="00A6089C" w:rsidRPr="005226FB" w:rsidRDefault="00A93DC4" w:rsidP="00480B71">
          <w:pPr>
            <w:pStyle w:val="Header"/>
          </w:pPr>
          <w:fldSimple w:instr=" DOCPROPERTY &quot;MXCurrent&quot;  \* MERGEFORMAT ">
            <w:r w:rsidR="00A6089C">
              <w:t>Released</w:t>
            </w:r>
          </w:fldSimple>
        </w:p>
      </w:tc>
    </w:tr>
    <w:tr w:rsidR="00A6089C" w14:paraId="6C7D7843" w14:textId="77777777" w:rsidTr="0017476C">
      <w:trPr>
        <w:trHeight w:val="196"/>
      </w:trPr>
      <w:tc>
        <w:tcPr>
          <w:tcW w:w="929" w:type="pct"/>
        </w:tcPr>
        <w:p w14:paraId="53C7682C" w14:textId="77777777" w:rsidR="00A6089C" w:rsidRPr="005226FB" w:rsidRDefault="00A6089C" w:rsidP="00480B71">
          <w:pPr>
            <w:pStyle w:val="Header"/>
          </w:pPr>
          <w:r w:rsidRPr="005226FB">
            <w:t>Classification</w:t>
          </w:r>
        </w:p>
      </w:tc>
      <w:tc>
        <w:tcPr>
          <w:tcW w:w="4071" w:type="pct"/>
        </w:tcPr>
        <w:p w14:paraId="23F44165" w14:textId="77777777" w:rsidR="00A6089C" w:rsidRPr="005226FB" w:rsidRDefault="00A6089C" w:rsidP="00480B71">
          <w:pPr>
            <w:pStyle w:val="Header"/>
          </w:pPr>
        </w:p>
      </w:tc>
    </w:tr>
  </w:tbl>
  <w:p w14:paraId="5E0CBA81" w14:textId="77777777" w:rsidR="00A6089C" w:rsidRPr="00CC775B" w:rsidRDefault="00A6089C" w:rsidP="00CC77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3"/>
      <w:gridCol w:w="1536"/>
      <w:gridCol w:w="2287"/>
    </w:tblGrid>
    <w:tr w:rsidR="00A6089C" w14:paraId="51D377C9" w14:textId="77777777" w:rsidTr="00480B71">
      <w:trPr>
        <w:trHeight w:val="196"/>
      </w:trPr>
      <w:tc>
        <w:tcPr>
          <w:tcW w:w="5070" w:type="dxa"/>
          <w:vMerge w:val="restart"/>
        </w:tcPr>
        <w:p w14:paraId="5AFC7AB7" w14:textId="77777777" w:rsidR="00A6089C" w:rsidRDefault="00A6089C" w:rsidP="00480B71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46429418" wp14:editId="03383537">
                <wp:extent cx="1314730" cy="704850"/>
                <wp:effectExtent l="0" t="0" r="0" b="0"/>
                <wp:docPr id="1" name="Picture 1" descr="Macintosh HD:Users:helenebjorkman:Desktop:ESS_Logo_Frugal_Blue_RGB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helenebjorkman:Desktop:ESS_Logo_Frugal_Blue_RGB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766" cy="708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gridSpan w:val="2"/>
        </w:tcPr>
        <w:p w14:paraId="22FCA85B" w14:textId="77777777" w:rsidR="00A6089C" w:rsidRPr="005226FB" w:rsidRDefault="00A93DC4" w:rsidP="00480B71">
          <w:pPr>
            <w:pStyle w:val="Header"/>
          </w:pPr>
          <w:fldSimple w:instr=" DOCPROPERTY &quot;MXType.Localized&quot;  \* MERGEFORMAT ">
            <w:r w:rsidR="00A6089C">
              <w:t>Document Template</w:t>
            </w:r>
          </w:fldSimple>
        </w:p>
      </w:tc>
    </w:tr>
    <w:tr w:rsidR="00A6089C" w14:paraId="20491EE7" w14:textId="77777777" w:rsidTr="00480B71">
      <w:trPr>
        <w:trHeight w:val="196"/>
      </w:trPr>
      <w:tc>
        <w:tcPr>
          <w:tcW w:w="5070" w:type="dxa"/>
          <w:vMerge/>
        </w:tcPr>
        <w:p w14:paraId="38A733DC" w14:textId="77777777" w:rsidR="00A6089C" w:rsidRDefault="00A6089C" w:rsidP="00480B71">
          <w:pPr>
            <w:pStyle w:val="Header"/>
          </w:pPr>
        </w:p>
      </w:tc>
      <w:tc>
        <w:tcPr>
          <w:tcW w:w="1559" w:type="dxa"/>
        </w:tcPr>
        <w:p w14:paraId="017D5099" w14:textId="77777777" w:rsidR="00A6089C" w:rsidRPr="005226FB" w:rsidRDefault="00A6089C" w:rsidP="00480B71">
          <w:pPr>
            <w:pStyle w:val="Header"/>
          </w:pPr>
          <w:r w:rsidRPr="005226FB">
            <w:t>Document Number</w:t>
          </w:r>
        </w:p>
      </w:tc>
      <w:tc>
        <w:tcPr>
          <w:tcW w:w="2353" w:type="dxa"/>
        </w:tcPr>
        <w:p w14:paraId="3F89B09C" w14:textId="77777777" w:rsidR="00A6089C" w:rsidRPr="005226FB" w:rsidRDefault="00A93DC4" w:rsidP="00480B71">
          <w:pPr>
            <w:pStyle w:val="Header"/>
          </w:pPr>
          <w:fldSimple w:instr=" DOCPROPERTY &quot;MXName&quot;  \* MERGEFORMAT ">
            <w:r w:rsidR="00A6089C">
              <w:t>CHESS Controlled Core</w:t>
            </w:r>
          </w:fldSimple>
        </w:p>
      </w:tc>
    </w:tr>
    <w:tr w:rsidR="00A6089C" w14:paraId="3B44417A" w14:textId="77777777" w:rsidTr="00480B71">
      <w:trPr>
        <w:trHeight w:val="196"/>
      </w:trPr>
      <w:tc>
        <w:tcPr>
          <w:tcW w:w="5070" w:type="dxa"/>
          <w:vMerge/>
        </w:tcPr>
        <w:p w14:paraId="303334C6" w14:textId="77777777" w:rsidR="00A6089C" w:rsidRDefault="00A6089C" w:rsidP="00480B71">
          <w:pPr>
            <w:pStyle w:val="Header"/>
          </w:pPr>
        </w:p>
      </w:tc>
      <w:tc>
        <w:tcPr>
          <w:tcW w:w="1559" w:type="dxa"/>
        </w:tcPr>
        <w:p w14:paraId="377C53E4" w14:textId="77777777" w:rsidR="00A6089C" w:rsidRPr="005226FB" w:rsidRDefault="00A6089C" w:rsidP="00480B71">
          <w:pPr>
            <w:pStyle w:val="Header"/>
          </w:pPr>
          <w:r w:rsidRPr="005226FB">
            <w:t>Date</w:t>
          </w:r>
        </w:p>
      </w:tc>
      <w:tc>
        <w:tcPr>
          <w:tcW w:w="2353" w:type="dxa"/>
        </w:tcPr>
        <w:p w14:paraId="37AB2201" w14:textId="77777777" w:rsidR="00A6089C" w:rsidRPr="005226FB" w:rsidRDefault="00A93DC4" w:rsidP="00480B71">
          <w:pPr>
            <w:pStyle w:val="Header"/>
          </w:pPr>
          <w:fldSimple w:instr=" DOCPROPERTY &quot;MXPrinted Date&quot;  \* MERGEFORMAT ">
            <w:r w:rsidR="00A6089C">
              <w:t>Mar 13, 2014</w:t>
            </w:r>
          </w:fldSimple>
        </w:p>
      </w:tc>
    </w:tr>
    <w:tr w:rsidR="00A6089C" w14:paraId="38973F88" w14:textId="77777777" w:rsidTr="00480B71">
      <w:trPr>
        <w:trHeight w:val="196"/>
      </w:trPr>
      <w:tc>
        <w:tcPr>
          <w:tcW w:w="5070" w:type="dxa"/>
          <w:vMerge/>
        </w:tcPr>
        <w:p w14:paraId="4490B93D" w14:textId="77777777" w:rsidR="00A6089C" w:rsidRDefault="00A6089C" w:rsidP="00480B71">
          <w:pPr>
            <w:pStyle w:val="Header"/>
          </w:pPr>
        </w:p>
      </w:tc>
      <w:tc>
        <w:tcPr>
          <w:tcW w:w="1559" w:type="dxa"/>
        </w:tcPr>
        <w:p w14:paraId="7F1F43C8" w14:textId="77777777" w:rsidR="00A6089C" w:rsidRPr="005226FB" w:rsidRDefault="00A6089C" w:rsidP="00480B71">
          <w:pPr>
            <w:pStyle w:val="Header"/>
          </w:pPr>
          <w:r w:rsidRPr="005226FB">
            <w:t>Revision</w:t>
          </w:r>
        </w:p>
      </w:tc>
      <w:tc>
        <w:tcPr>
          <w:tcW w:w="2353" w:type="dxa"/>
        </w:tcPr>
        <w:p w14:paraId="6D783BB3" w14:textId="77777777" w:rsidR="00A6089C" w:rsidRPr="005226FB" w:rsidRDefault="00A93DC4" w:rsidP="00480B71">
          <w:pPr>
            <w:pStyle w:val="Header"/>
          </w:pPr>
          <w:fldSimple w:instr=" DOCPROPERTY &quot;MXRevision&quot;  \* MERGEFORMAT ">
            <w:r w:rsidR="00A6089C">
              <w:t>0</w:t>
            </w:r>
          </w:fldSimple>
          <w:r w:rsidR="00A6089C">
            <w:t xml:space="preserve"> </w:t>
          </w:r>
          <w:fldSimple w:instr=" DOCPROPERTY &quot;MXPrinted Version&quot;  \* MERGEFORMAT ">
            <w:r w:rsidR="00A6089C">
              <w:t>(4)</w:t>
            </w:r>
          </w:fldSimple>
        </w:p>
      </w:tc>
    </w:tr>
    <w:tr w:rsidR="00A6089C" w14:paraId="310524DC" w14:textId="77777777" w:rsidTr="00480B71">
      <w:trPr>
        <w:trHeight w:val="196"/>
      </w:trPr>
      <w:tc>
        <w:tcPr>
          <w:tcW w:w="5070" w:type="dxa"/>
          <w:vMerge/>
        </w:tcPr>
        <w:p w14:paraId="1D6D27D7" w14:textId="77777777" w:rsidR="00A6089C" w:rsidRDefault="00A6089C" w:rsidP="00480B71">
          <w:pPr>
            <w:pStyle w:val="Header"/>
          </w:pPr>
        </w:p>
      </w:tc>
      <w:tc>
        <w:tcPr>
          <w:tcW w:w="1559" w:type="dxa"/>
        </w:tcPr>
        <w:p w14:paraId="7F9E1800" w14:textId="77777777" w:rsidR="00A6089C" w:rsidRPr="005226FB" w:rsidRDefault="00A6089C" w:rsidP="00480B71">
          <w:pPr>
            <w:pStyle w:val="Header"/>
          </w:pPr>
          <w:r w:rsidRPr="005226FB">
            <w:t>State</w:t>
          </w:r>
        </w:p>
      </w:tc>
      <w:tc>
        <w:tcPr>
          <w:tcW w:w="2353" w:type="dxa"/>
        </w:tcPr>
        <w:p w14:paraId="6F0BC157" w14:textId="77777777" w:rsidR="00A6089C" w:rsidRPr="005226FB" w:rsidRDefault="00A93DC4" w:rsidP="00480B71">
          <w:pPr>
            <w:pStyle w:val="Header"/>
          </w:pPr>
          <w:fldSimple w:instr=" DOCPROPERTY &quot;MXCurrent&quot;  \* MERGEFORMAT ">
            <w:r w:rsidR="00A6089C">
              <w:t>Released</w:t>
            </w:r>
          </w:fldSimple>
        </w:p>
      </w:tc>
    </w:tr>
    <w:tr w:rsidR="00A6089C" w14:paraId="387CB761" w14:textId="77777777" w:rsidTr="00480B71">
      <w:trPr>
        <w:trHeight w:val="196"/>
      </w:trPr>
      <w:tc>
        <w:tcPr>
          <w:tcW w:w="5070" w:type="dxa"/>
          <w:vMerge/>
        </w:tcPr>
        <w:p w14:paraId="2D63E84F" w14:textId="77777777" w:rsidR="00A6089C" w:rsidRDefault="00A6089C" w:rsidP="00480B71">
          <w:pPr>
            <w:pStyle w:val="Header"/>
          </w:pPr>
        </w:p>
      </w:tc>
      <w:tc>
        <w:tcPr>
          <w:tcW w:w="1559" w:type="dxa"/>
        </w:tcPr>
        <w:p w14:paraId="6CD3F71D" w14:textId="77777777" w:rsidR="00A6089C" w:rsidRPr="005226FB" w:rsidRDefault="00A6089C" w:rsidP="00480B71">
          <w:pPr>
            <w:pStyle w:val="Header"/>
          </w:pPr>
          <w:r w:rsidRPr="005226FB">
            <w:t>Classification</w:t>
          </w:r>
        </w:p>
      </w:tc>
      <w:tc>
        <w:tcPr>
          <w:tcW w:w="2353" w:type="dxa"/>
        </w:tcPr>
        <w:p w14:paraId="1ABBFA44" w14:textId="77777777" w:rsidR="00A6089C" w:rsidRPr="005226FB" w:rsidRDefault="00A6089C" w:rsidP="00480B71">
          <w:pPr>
            <w:pStyle w:val="Header"/>
          </w:pPr>
        </w:p>
      </w:tc>
    </w:tr>
    <w:tr w:rsidR="00A6089C" w14:paraId="023F0229" w14:textId="77777777" w:rsidTr="00480B71">
      <w:trPr>
        <w:trHeight w:val="196"/>
      </w:trPr>
      <w:tc>
        <w:tcPr>
          <w:tcW w:w="5070" w:type="dxa"/>
          <w:vMerge/>
        </w:tcPr>
        <w:p w14:paraId="2393D251" w14:textId="77777777" w:rsidR="00A6089C" w:rsidRDefault="00A6089C" w:rsidP="00480B71">
          <w:pPr>
            <w:pStyle w:val="Header"/>
          </w:pPr>
        </w:p>
      </w:tc>
      <w:tc>
        <w:tcPr>
          <w:tcW w:w="1559" w:type="dxa"/>
        </w:tcPr>
        <w:p w14:paraId="78F82B3D" w14:textId="77777777" w:rsidR="00A6089C" w:rsidRPr="005226FB" w:rsidRDefault="00A6089C" w:rsidP="00480B71">
          <w:pPr>
            <w:pStyle w:val="Header"/>
          </w:pPr>
          <w:r>
            <w:t>Page</w:t>
          </w:r>
        </w:p>
      </w:tc>
      <w:tc>
        <w:tcPr>
          <w:tcW w:w="2353" w:type="dxa"/>
        </w:tcPr>
        <w:p w14:paraId="639FBDBE" w14:textId="2420AEAF" w:rsidR="00A6089C" w:rsidRPr="005226FB" w:rsidRDefault="00A6089C" w:rsidP="00480B71">
          <w:pPr>
            <w:pStyle w:val="Head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594B3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594B3A">
            <w:rPr>
              <w:rStyle w:val="PageNumber"/>
              <w:noProof/>
            </w:rPr>
            <w:t>9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</w:tbl>
  <w:p w14:paraId="359D1FC0" w14:textId="77777777" w:rsidR="00A6089C" w:rsidRPr="004F4C8F" w:rsidRDefault="00A6089C" w:rsidP="004F4C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9B43046"/>
    <w:lvl w:ilvl="0">
      <w:start w:val="1"/>
      <w:numFmt w:val="decimal"/>
      <w:pStyle w:val="ListNumber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</w:abstractNum>
  <w:abstractNum w:abstractNumId="1" w15:restartNumberingAfterBreak="0">
    <w:nsid w:val="021641FF"/>
    <w:multiLevelType w:val="multilevel"/>
    <w:tmpl w:val="2E8E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DD6327"/>
    <w:multiLevelType w:val="multilevel"/>
    <w:tmpl w:val="35F2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A62659"/>
    <w:multiLevelType w:val="singleLevel"/>
    <w:tmpl w:val="ABBCF752"/>
    <w:lvl w:ilvl="0">
      <w:start w:val="1"/>
      <w:numFmt w:val="bullet"/>
      <w:pStyle w:val="E-ListSubsidiary"/>
      <w:lvlText w:val=""/>
      <w:lvlJc w:val="left"/>
      <w:pPr>
        <w:tabs>
          <w:tab w:val="num" w:pos="1987"/>
        </w:tabs>
        <w:ind w:left="1987" w:hanging="993"/>
      </w:pPr>
      <w:rPr>
        <w:rFonts w:ascii="Symbol" w:hAnsi="Symbol" w:hint="default"/>
      </w:rPr>
    </w:lvl>
  </w:abstractNum>
  <w:abstractNum w:abstractNumId="4" w15:restartNumberingAfterBreak="0">
    <w:nsid w:val="211309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E5070A"/>
    <w:multiLevelType w:val="multilevel"/>
    <w:tmpl w:val="32BE155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3834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3915D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EE681E"/>
    <w:multiLevelType w:val="hybridMultilevel"/>
    <w:tmpl w:val="2F66DC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F3BD4"/>
    <w:multiLevelType w:val="multilevel"/>
    <w:tmpl w:val="55C4A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253EDD"/>
    <w:multiLevelType w:val="multilevel"/>
    <w:tmpl w:val="C270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734C93"/>
    <w:multiLevelType w:val="multilevel"/>
    <w:tmpl w:val="35E6046E"/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[%2]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[%3]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[%5]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[%6]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[%7]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[%8]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[%9]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FA02060"/>
    <w:multiLevelType w:val="hybridMultilevel"/>
    <w:tmpl w:val="57CA4180"/>
    <w:lvl w:ilvl="0" w:tplc="4D30A9F8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54983"/>
    <w:multiLevelType w:val="multilevel"/>
    <w:tmpl w:val="041D0023"/>
    <w:lvl w:ilvl="0">
      <w:start w:val="1"/>
      <w:numFmt w:val="upperRoman"/>
      <w:lvlText w:val="Stycke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2F2F5F"/>
    <w:multiLevelType w:val="hybridMultilevel"/>
    <w:tmpl w:val="AFCA80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A7ADF"/>
    <w:multiLevelType w:val="multilevel"/>
    <w:tmpl w:val="CA4C75C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36"/>
        <w:szCs w:val="3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1806CFF"/>
    <w:multiLevelType w:val="hybridMultilevel"/>
    <w:tmpl w:val="EA681D1A"/>
    <w:lvl w:ilvl="0" w:tplc="C434A2FA">
      <w:start w:val="1"/>
      <w:numFmt w:val="bullet"/>
      <w:pStyle w:val="ESS-ListSubsidiary"/>
      <w:lvlText w:val="­"/>
      <w:lvlJc w:val="left"/>
      <w:pPr>
        <w:ind w:left="1352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B39ED"/>
    <w:multiLevelType w:val="multilevel"/>
    <w:tmpl w:val="128E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C63C54"/>
    <w:multiLevelType w:val="hybridMultilevel"/>
    <w:tmpl w:val="DD44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E02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B68BA"/>
    <w:multiLevelType w:val="hybridMultilevel"/>
    <w:tmpl w:val="0CAEB732"/>
    <w:lvl w:ilvl="0" w:tplc="30381FC2">
      <w:start w:val="1"/>
      <w:numFmt w:val="bullet"/>
      <w:pStyle w:val="ESS-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32A67"/>
    <w:multiLevelType w:val="hybridMultilevel"/>
    <w:tmpl w:val="1B54E202"/>
    <w:lvl w:ilvl="0" w:tplc="0BE25800">
      <w:start w:val="1"/>
      <w:numFmt w:val="decimal"/>
      <w:pStyle w:val="ESS-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1421A"/>
    <w:multiLevelType w:val="multilevel"/>
    <w:tmpl w:val="35E6046E"/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[%2]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[%3]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[%5]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[%6]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[%7]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[%8]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[%9]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77005A2"/>
    <w:multiLevelType w:val="hybridMultilevel"/>
    <w:tmpl w:val="8B4C80D4"/>
    <w:lvl w:ilvl="0" w:tplc="FD789A00">
      <w:start w:val="1"/>
      <w:numFmt w:val="decimal"/>
      <w:lvlText w:val="[%1]"/>
      <w:lvlJc w:val="center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05ABA"/>
    <w:multiLevelType w:val="hybridMultilevel"/>
    <w:tmpl w:val="708C4684"/>
    <w:lvl w:ilvl="0" w:tplc="519C3D50">
      <w:start w:val="1"/>
      <w:numFmt w:val="lowerLetter"/>
      <w:pStyle w:val="ESS-Lista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96DB0"/>
    <w:multiLevelType w:val="hybridMultilevel"/>
    <w:tmpl w:val="A6AA4F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9119E"/>
    <w:multiLevelType w:val="hybridMultilevel"/>
    <w:tmpl w:val="1B421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60BBE"/>
    <w:multiLevelType w:val="hybridMultilevel"/>
    <w:tmpl w:val="632E5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864DF"/>
    <w:multiLevelType w:val="hybridMultilevel"/>
    <w:tmpl w:val="BF325C30"/>
    <w:lvl w:ilvl="0" w:tplc="5B822828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2"/>
  </w:num>
  <w:num w:numId="5">
    <w:abstractNumId w:val="26"/>
  </w:num>
  <w:num w:numId="6">
    <w:abstractNumId w:val="23"/>
  </w:num>
  <w:num w:numId="7">
    <w:abstractNumId w:val="13"/>
  </w:num>
  <w:num w:numId="8">
    <w:abstractNumId w:val="13"/>
    <w:lvlOverride w:ilvl="0">
      <w:lvl w:ilvl="0" w:tplc="0409001B">
        <w:start w:val="1"/>
        <w:numFmt w:val="low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8"/>
  </w:num>
  <w:num w:numId="10">
    <w:abstractNumId w:val="25"/>
  </w:num>
  <w:num w:numId="11">
    <w:abstractNumId w:val="17"/>
  </w:num>
  <w:num w:numId="12">
    <w:abstractNumId w:val="15"/>
  </w:num>
  <w:num w:numId="13">
    <w:abstractNumId w:val="24"/>
  </w:num>
  <w:num w:numId="14">
    <w:abstractNumId w:val="19"/>
  </w:num>
  <w:num w:numId="15">
    <w:abstractNumId w:val="12"/>
  </w:num>
  <w:num w:numId="16">
    <w:abstractNumId w:val="6"/>
  </w:num>
  <w:num w:numId="17">
    <w:abstractNumId w:val="11"/>
  </w:num>
  <w:num w:numId="18">
    <w:abstractNumId w:val="14"/>
  </w:num>
  <w:num w:numId="19">
    <w:abstractNumId w:val="20"/>
  </w:num>
  <w:num w:numId="20">
    <w:abstractNumId w:val="10"/>
  </w:num>
  <w:num w:numId="21">
    <w:abstractNumId w:val="3"/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16"/>
  </w:num>
  <w:num w:numId="26">
    <w:abstractNumId w:val="9"/>
  </w:num>
  <w:num w:numId="27">
    <w:abstractNumId w:val="2"/>
  </w:num>
  <w:num w:numId="28">
    <w:abstractNumId w:val="1"/>
  </w:num>
  <w:num w:numId="29">
    <w:abstractNumId w:val="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styleLockQFSet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132"/>
    <w:rsid w:val="00011DFD"/>
    <w:rsid w:val="00016E88"/>
    <w:rsid w:val="00035994"/>
    <w:rsid w:val="000473C0"/>
    <w:rsid w:val="000477DC"/>
    <w:rsid w:val="00054F1B"/>
    <w:rsid w:val="000555BD"/>
    <w:rsid w:val="0005799A"/>
    <w:rsid w:val="000609BA"/>
    <w:rsid w:val="000677CD"/>
    <w:rsid w:val="000753F4"/>
    <w:rsid w:val="000808ED"/>
    <w:rsid w:val="000858CE"/>
    <w:rsid w:val="00087FA8"/>
    <w:rsid w:val="000A273C"/>
    <w:rsid w:val="000A4D66"/>
    <w:rsid w:val="000C13FC"/>
    <w:rsid w:val="000C41A3"/>
    <w:rsid w:val="000C5AF2"/>
    <w:rsid w:val="000E5F28"/>
    <w:rsid w:val="0011029F"/>
    <w:rsid w:val="001306FF"/>
    <w:rsid w:val="001362D8"/>
    <w:rsid w:val="00136CE7"/>
    <w:rsid w:val="00141D94"/>
    <w:rsid w:val="00146218"/>
    <w:rsid w:val="00147315"/>
    <w:rsid w:val="001532B7"/>
    <w:rsid w:val="001562D7"/>
    <w:rsid w:val="00157EEC"/>
    <w:rsid w:val="001607AF"/>
    <w:rsid w:val="00160EE2"/>
    <w:rsid w:val="00166094"/>
    <w:rsid w:val="00173858"/>
    <w:rsid w:val="00173F47"/>
    <w:rsid w:val="0017476C"/>
    <w:rsid w:val="001827A4"/>
    <w:rsid w:val="00186FA9"/>
    <w:rsid w:val="00190F62"/>
    <w:rsid w:val="001931B2"/>
    <w:rsid w:val="00197F94"/>
    <w:rsid w:val="001B0A25"/>
    <w:rsid w:val="001B0E19"/>
    <w:rsid w:val="001B71FE"/>
    <w:rsid w:val="001C4ABA"/>
    <w:rsid w:val="001C54CA"/>
    <w:rsid w:val="001C5E21"/>
    <w:rsid w:val="001D05EE"/>
    <w:rsid w:val="001D368A"/>
    <w:rsid w:val="001D4E9D"/>
    <w:rsid w:val="001D7AEF"/>
    <w:rsid w:val="001E3F3C"/>
    <w:rsid w:val="001E6EDA"/>
    <w:rsid w:val="001F377F"/>
    <w:rsid w:val="00201A94"/>
    <w:rsid w:val="002041E3"/>
    <w:rsid w:val="00210B27"/>
    <w:rsid w:val="00217411"/>
    <w:rsid w:val="0023025B"/>
    <w:rsid w:val="002304E2"/>
    <w:rsid w:val="0023114C"/>
    <w:rsid w:val="00235F4E"/>
    <w:rsid w:val="002400B0"/>
    <w:rsid w:val="00252975"/>
    <w:rsid w:val="00256ADC"/>
    <w:rsid w:val="00262F71"/>
    <w:rsid w:val="00285F2B"/>
    <w:rsid w:val="002919E7"/>
    <w:rsid w:val="002A0423"/>
    <w:rsid w:val="002A449B"/>
    <w:rsid w:val="002D2343"/>
    <w:rsid w:val="002E244D"/>
    <w:rsid w:val="002E77EE"/>
    <w:rsid w:val="002F076C"/>
    <w:rsid w:val="002F6D22"/>
    <w:rsid w:val="002F70EA"/>
    <w:rsid w:val="002F7E58"/>
    <w:rsid w:val="00303C37"/>
    <w:rsid w:val="00304230"/>
    <w:rsid w:val="003046DF"/>
    <w:rsid w:val="003102AF"/>
    <w:rsid w:val="00315257"/>
    <w:rsid w:val="003348F7"/>
    <w:rsid w:val="00335112"/>
    <w:rsid w:val="0034671F"/>
    <w:rsid w:val="00347453"/>
    <w:rsid w:val="003510AA"/>
    <w:rsid w:val="0035639E"/>
    <w:rsid w:val="0036279C"/>
    <w:rsid w:val="0036298A"/>
    <w:rsid w:val="00364ED6"/>
    <w:rsid w:val="003A7548"/>
    <w:rsid w:val="003B2EBF"/>
    <w:rsid w:val="003C57FC"/>
    <w:rsid w:val="003D60CF"/>
    <w:rsid w:val="003E2197"/>
    <w:rsid w:val="003E2E77"/>
    <w:rsid w:val="003F1CAB"/>
    <w:rsid w:val="003F4C0D"/>
    <w:rsid w:val="004007B3"/>
    <w:rsid w:val="00402F5A"/>
    <w:rsid w:val="004050EA"/>
    <w:rsid w:val="004075C7"/>
    <w:rsid w:val="00420C73"/>
    <w:rsid w:val="00423672"/>
    <w:rsid w:val="004238D0"/>
    <w:rsid w:val="004333A1"/>
    <w:rsid w:val="004369D4"/>
    <w:rsid w:val="00437909"/>
    <w:rsid w:val="0045462D"/>
    <w:rsid w:val="00480B71"/>
    <w:rsid w:val="00487985"/>
    <w:rsid w:val="00490A57"/>
    <w:rsid w:val="004938D8"/>
    <w:rsid w:val="004A0B85"/>
    <w:rsid w:val="004A725C"/>
    <w:rsid w:val="004B1D92"/>
    <w:rsid w:val="004C432A"/>
    <w:rsid w:val="004C4AA1"/>
    <w:rsid w:val="004D3213"/>
    <w:rsid w:val="004D3F27"/>
    <w:rsid w:val="004F0B9D"/>
    <w:rsid w:val="004F4C8F"/>
    <w:rsid w:val="004F739A"/>
    <w:rsid w:val="00501132"/>
    <w:rsid w:val="00512DDD"/>
    <w:rsid w:val="005226FB"/>
    <w:rsid w:val="00542EDB"/>
    <w:rsid w:val="005506DD"/>
    <w:rsid w:val="005612B4"/>
    <w:rsid w:val="005709DC"/>
    <w:rsid w:val="00573FB4"/>
    <w:rsid w:val="00577DEF"/>
    <w:rsid w:val="00580046"/>
    <w:rsid w:val="00594B3A"/>
    <w:rsid w:val="00595047"/>
    <w:rsid w:val="005A28E7"/>
    <w:rsid w:val="005A70F8"/>
    <w:rsid w:val="005B3269"/>
    <w:rsid w:val="005B62B0"/>
    <w:rsid w:val="005B773A"/>
    <w:rsid w:val="005D6B18"/>
    <w:rsid w:val="005E1F83"/>
    <w:rsid w:val="005E30BC"/>
    <w:rsid w:val="005E3756"/>
    <w:rsid w:val="005E659A"/>
    <w:rsid w:val="005F6F5A"/>
    <w:rsid w:val="0060339A"/>
    <w:rsid w:val="00612D7A"/>
    <w:rsid w:val="00612DD8"/>
    <w:rsid w:val="00622886"/>
    <w:rsid w:val="0063579E"/>
    <w:rsid w:val="00642197"/>
    <w:rsid w:val="00642EDE"/>
    <w:rsid w:val="006502E3"/>
    <w:rsid w:val="00651807"/>
    <w:rsid w:val="00654066"/>
    <w:rsid w:val="00657C3E"/>
    <w:rsid w:val="00674519"/>
    <w:rsid w:val="0068101C"/>
    <w:rsid w:val="00691FCF"/>
    <w:rsid w:val="006923AB"/>
    <w:rsid w:val="00697DD3"/>
    <w:rsid w:val="006A5BC0"/>
    <w:rsid w:val="006C57A2"/>
    <w:rsid w:val="006C7F31"/>
    <w:rsid w:val="006D1AF9"/>
    <w:rsid w:val="006E2985"/>
    <w:rsid w:val="006E7918"/>
    <w:rsid w:val="006F7BD6"/>
    <w:rsid w:val="00704899"/>
    <w:rsid w:val="00720902"/>
    <w:rsid w:val="00722FE4"/>
    <w:rsid w:val="007254F4"/>
    <w:rsid w:val="00732415"/>
    <w:rsid w:val="0073538A"/>
    <w:rsid w:val="007406E1"/>
    <w:rsid w:val="007663AF"/>
    <w:rsid w:val="007665FE"/>
    <w:rsid w:val="007753BC"/>
    <w:rsid w:val="00791B26"/>
    <w:rsid w:val="007A0F21"/>
    <w:rsid w:val="007A42D7"/>
    <w:rsid w:val="007B011C"/>
    <w:rsid w:val="007B2408"/>
    <w:rsid w:val="007B401F"/>
    <w:rsid w:val="007B662E"/>
    <w:rsid w:val="007C2084"/>
    <w:rsid w:val="007C3DFB"/>
    <w:rsid w:val="007D7956"/>
    <w:rsid w:val="007E1EC1"/>
    <w:rsid w:val="007E32C3"/>
    <w:rsid w:val="007E5B32"/>
    <w:rsid w:val="007F4A61"/>
    <w:rsid w:val="008228B4"/>
    <w:rsid w:val="00827597"/>
    <w:rsid w:val="00833B66"/>
    <w:rsid w:val="00850DF9"/>
    <w:rsid w:val="00855D65"/>
    <w:rsid w:val="008630DB"/>
    <w:rsid w:val="008652FE"/>
    <w:rsid w:val="0088515A"/>
    <w:rsid w:val="00885E8F"/>
    <w:rsid w:val="00887130"/>
    <w:rsid w:val="008906EE"/>
    <w:rsid w:val="00893822"/>
    <w:rsid w:val="008A07E4"/>
    <w:rsid w:val="008A2A7D"/>
    <w:rsid w:val="008A40EF"/>
    <w:rsid w:val="008A4812"/>
    <w:rsid w:val="008A536D"/>
    <w:rsid w:val="008B0B6D"/>
    <w:rsid w:val="008B256D"/>
    <w:rsid w:val="008B31A1"/>
    <w:rsid w:val="008D25BA"/>
    <w:rsid w:val="008D2A2B"/>
    <w:rsid w:val="008F5DD0"/>
    <w:rsid w:val="00903D9C"/>
    <w:rsid w:val="009055FB"/>
    <w:rsid w:val="0090693E"/>
    <w:rsid w:val="00912352"/>
    <w:rsid w:val="00920923"/>
    <w:rsid w:val="00944285"/>
    <w:rsid w:val="009461BB"/>
    <w:rsid w:val="00953356"/>
    <w:rsid w:val="00955DFC"/>
    <w:rsid w:val="0096032F"/>
    <w:rsid w:val="00967CBE"/>
    <w:rsid w:val="00967E2F"/>
    <w:rsid w:val="00970530"/>
    <w:rsid w:val="009755CA"/>
    <w:rsid w:val="00982FA1"/>
    <w:rsid w:val="00984847"/>
    <w:rsid w:val="00985131"/>
    <w:rsid w:val="00997AAA"/>
    <w:rsid w:val="009A2ABD"/>
    <w:rsid w:val="009B6528"/>
    <w:rsid w:val="009C1998"/>
    <w:rsid w:val="009D052C"/>
    <w:rsid w:val="009D4530"/>
    <w:rsid w:val="009E3C83"/>
    <w:rsid w:val="009E6630"/>
    <w:rsid w:val="009F172E"/>
    <w:rsid w:val="00A009A5"/>
    <w:rsid w:val="00A07FEE"/>
    <w:rsid w:val="00A26494"/>
    <w:rsid w:val="00A339A2"/>
    <w:rsid w:val="00A46340"/>
    <w:rsid w:val="00A51054"/>
    <w:rsid w:val="00A537AF"/>
    <w:rsid w:val="00A60016"/>
    <w:rsid w:val="00A6089C"/>
    <w:rsid w:val="00A64411"/>
    <w:rsid w:val="00A75EB8"/>
    <w:rsid w:val="00A808D3"/>
    <w:rsid w:val="00A86EE6"/>
    <w:rsid w:val="00A93DC4"/>
    <w:rsid w:val="00A95EF2"/>
    <w:rsid w:val="00AA519C"/>
    <w:rsid w:val="00AA5B2F"/>
    <w:rsid w:val="00AA7217"/>
    <w:rsid w:val="00AB2A99"/>
    <w:rsid w:val="00AC3CB1"/>
    <w:rsid w:val="00AC7160"/>
    <w:rsid w:val="00AD45E3"/>
    <w:rsid w:val="00AE06C0"/>
    <w:rsid w:val="00AE1DDA"/>
    <w:rsid w:val="00AE64E6"/>
    <w:rsid w:val="00AF12BA"/>
    <w:rsid w:val="00AF738B"/>
    <w:rsid w:val="00B06919"/>
    <w:rsid w:val="00B11ED8"/>
    <w:rsid w:val="00B11F2E"/>
    <w:rsid w:val="00B13160"/>
    <w:rsid w:val="00B135B4"/>
    <w:rsid w:val="00B148F2"/>
    <w:rsid w:val="00B32E85"/>
    <w:rsid w:val="00B43D6F"/>
    <w:rsid w:val="00B4417C"/>
    <w:rsid w:val="00B457FF"/>
    <w:rsid w:val="00B5523D"/>
    <w:rsid w:val="00B55C5C"/>
    <w:rsid w:val="00B6279E"/>
    <w:rsid w:val="00B628FE"/>
    <w:rsid w:val="00B74BD6"/>
    <w:rsid w:val="00B83C46"/>
    <w:rsid w:val="00B85CD4"/>
    <w:rsid w:val="00B919DD"/>
    <w:rsid w:val="00B943D0"/>
    <w:rsid w:val="00B9533F"/>
    <w:rsid w:val="00BB6A0F"/>
    <w:rsid w:val="00BC418C"/>
    <w:rsid w:val="00BD1D8E"/>
    <w:rsid w:val="00BE142A"/>
    <w:rsid w:val="00BE32A3"/>
    <w:rsid w:val="00BE6CE6"/>
    <w:rsid w:val="00C11E3A"/>
    <w:rsid w:val="00C15F25"/>
    <w:rsid w:val="00C163D8"/>
    <w:rsid w:val="00C24179"/>
    <w:rsid w:val="00C33064"/>
    <w:rsid w:val="00C43E61"/>
    <w:rsid w:val="00C5152B"/>
    <w:rsid w:val="00C67952"/>
    <w:rsid w:val="00C715F2"/>
    <w:rsid w:val="00C766DE"/>
    <w:rsid w:val="00C7671C"/>
    <w:rsid w:val="00C800AC"/>
    <w:rsid w:val="00C916F8"/>
    <w:rsid w:val="00C93503"/>
    <w:rsid w:val="00C949EC"/>
    <w:rsid w:val="00CA42EF"/>
    <w:rsid w:val="00CA50AD"/>
    <w:rsid w:val="00CB0EF1"/>
    <w:rsid w:val="00CB4DA4"/>
    <w:rsid w:val="00CC0572"/>
    <w:rsid w:val="00CC775B"/>
    <w:rsid w:val="00CE1793"/>
    <w:rsid w:val="00CF322C"/>
    <w:rsid w:val="00D14FF3"/>
    <w:rsid w:val="00D44FF5"/>
    <w:rsid w:val="00D45724"/>
    <w:rsid w:val="00D54213"/>
    <w:rsid w:val="00D57684"/>
    <w:rsid w:val="00D614C9"/>
    <w:rsid w:val="00D659FF"/>
    <w:rsid w:val="00D770D4"/>
    <w:rsid w:val="00D84110"/>
    <w:rsid w:val="00D84B5E"/>
    <w:rsid w:val="00D85DEF"/>
    <w:rsid w:val="00D87424"/>
    <w:rsid w:val="00D9584B"/>
    <w:rsid w:val="00DA238C"/>
    <w:rsid w:val="00DA3CB6"/>
    <w:rsid w:val="00DE0391"/>
    <w:rsid w:val="00DF1529"/>
    <w:rsid w:val="00E05F0C"/>
    <w:rsid w:val="00E104A7"/>
    <w:rsid w:val="00E136AE"/>
    <w:rsid w:val="00E142D5"/>
    <w:rsid w:val="00E1676D"/>
    <w:rsid w:val="00E34278"/>
    <w:rsid w:val="00E356B2"/>
    <w:rsid w:val="00E36D78"/>
    <w:rsid w:val="00E3752C"/>
    <w:rsid w:val="00E4341F"/>
    <w:rsid w:val="00E45E74"/>
    <w:rsid w:val="00E46913"/>
    <w:rsid w:val="00E5291F"/>
    <w:rsid w:val="00E52CEE"/>
    <w:rsid w:val="00E54A1F"/>
    <w:rsid w:val="00E54FA4"/>
    <w:rsid w:val="00E66E3D"/>
    <w:rsid w:val="00E738ED"/>
    <w:rsid w:val="00E779A7"/>
    <w:rsid w:val="00E80715"/>
    <w:rsid w:val="00E81101"/>
    <w:rsid w:val="00E83109"/>
    <w:rsid w:val="00E83BC1"/>
    <w:rsid w:val="00E86F67"/>
    <w:rsid w:val="00E87545"/>
    <w:rsid w:val="00EA12A9"/>
    <w:rsid w:val="00EA611F"/>
    <w:rsid w:val="00EA6960"/>
    <w:rsid w:val="00ED4D9B"/>
    <w:rsid w:val="00EE03D9"/>
    <w:rsid w:val="00EE3A73"/>
    <w:rsid w:val="00F0117D"/>
    <w:rsid w:val="00F03A22"/>
    <w:rsid w:val="00F06593"/>
    <w:rsid w:val="00F15FE1"/>
    <w:rsid w:val="00F3096F"/>
    <w:rsid w:val="00F33E02"/>
    <w:rsid w:val="00F37FE5"/>
    <w:rsid w:val="00F4259A"/>
    <w:rsid w:val="00F50567"/>
    <w:rsid w:val="00F617C5"/>
    <w:rsid w:val="00F6254C"/>
    <w:rsid w:val="00F67CD8"/>
    <w:rsid w:val="00F70F27"/>
    <w:rsid w:val="00F71170"/>
    <w:rsid w:val="00F743BD"/>
    <w:rsid w:val="00F86B7C"/>
    <w:rsid w:val="00F9152F"/>
    <w:rsid w:val="00F97010"/>
    <w:rsid w:val="00FA0700"/>
    <w:rsid w:val="00FB4FD0"/>
    <w:rsid w:val="00FC3FEF"/>
    <w:rsid w:val="00FC41F2"/>
    <w:rsid w:val="00FC6C6A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,"/>
  <w14:docId w14:val="68DEA9B7"/>
  <w15:docId w15:val="{6FF0FF74-7F13-4D6B-9DDC-46AA8357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29" w:qFormat="1"/>
    <w:lsdException w:name="heading 2" w:locked="0" w:semiHidden="1" w:uiPriority="29" w:unhideWhenUsed="1" w:qFormat="1"/>
    <w:lsdException w:name="heading 3" w:locked="0" w:semiHidden="1" w:uiPriority="29" w:unhideWhenUsed="1"/>
    <w:lsdException w:name="heading 4" w:locked="0" w:semiHidden="1" w:uiPriority="29" w:unhideWhenUsed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 w:unhideWhenUsed="1"/>
    <w:lsdException w:name="toc 2" w:locked="0" w:uiPriority="39" w:unhideWhenUsed="1"/>
    <w:lsdException w:name="toc 3" w:locked="0" w:uiPriority="39" w:unhideWhenUsed="1"/>
    <w:lsdException w:name="toc 4" w:locked="0" w:uiPriority="39" w:unhideWhenUsed="1"/>
    <w:lsdException w:name="toc 5" w:locked="0" w:uiPriority="39" w:unhideWhenUsed="1"/>
    <w:lsdException w:name="toc 6" w:locked="0" w:uiPriority="39" w:unhideWhenUsed="1"/>
    <w:lsdException w:name="toc 7" w:locked="0" w:uiPriority="39" w:unhideWhenUsed="1"/>
    <w:lsdException w:name="toc 8" w:locked="0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locked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142D5"/>
    <w:pPr>
      <w:spacing w:after="240" w:line="280" w:lineRule="atLeast"/>
    </w:pPr>
    <w:rPr>
      <w:rFonts w:ascii="Calibri" w:hAnsi="Calibri"/>
      <w:sz w:val="24"/>
      <w:lang w:val="en-GB"/>
    </w:rPr>
  </w:style>
  <w:style w:type="paragraph" w:styleId="Heading1">
    <w:name w:val="heading 1"/>
    <w:next w:val="Normal"/>
    <w:link w:val="Heading1Char"/>
    <w:uiPriority w:val="29"/>
    <w:qFormat/>
    <w:rsid w:val="007B401F"/>
    <w:pPr>
      <w:keepNext/>
      <w:numPr>
        <w:numId w:val="2"/>
      </w:numPr>
      <w:tabs>
        <w:tab w:val="left" w:pos="992"/>
      </w:tabs>
      <w:spacing w:before="480" w:after="240" w:line="240" w:lineRule="auto"/>
      <w:outlineLvl w:val="0"/>
    </w:pPr>
    <w:rPr>
      <w:rFonts w:ascii="Calibri" w:eastAsiaTheme="majorEastAsia" w:hAnsi="Calibri" w:cstheme="majorBidi"/>
      <w:b/>
      <w:bCs/>
      <w:caps/>
      <w:sz w:val="28"/>
      <w:szCs w:val="28"/>
      <w:lang w:val="en-GB"/>
    </w:rPr>
  </w:style>
  <w:style w:type="paragraph" w:styleId="Heading2">
    <w:name w:val="heading 2"/>
    <w:next w:val="Normal"/>
    <w:link w:val="Heading2Char"/>
    <w:uiPriority w:val="29"/>
    <w:qFormat/>
    <w:rsid w:val="00173858"/>
    <w:pPr>
      <w:keepNext/>
      <w:numPr>
        <w:ilvl w:val="1"/>
        <w:numId w:val="2"/>
      </w:numPr>
      <w:tabs>
        <w:tab w:val="left" w:pos="992"/>
      </w:tabs>
      <w:spacing w:before="120" w:after="120" w:line="240" w:lineRule="auto"/>
      <w:ind w:left="432"/>
      <w:outlineLvl w:val="1"/>
    </w:pPr>
    <w:rPr>
      <w:rFonts w:ascii="Calibri" w:eastAsiaTheme="majorEastAsia" w:hAnsi="Calibri" w:cstheme="majorBidi"/>
      <w:b/>
      <w:bCs/>
      <w:sz w:val="28"/>
      <w:szCs w:val="26"/>
      <w:lang w:val="en-GB"/>
    </w:rPr>
  </w:style>
  <w:style w:type="paragraph" w:styleId="Heading3">
    <w:name w:val="heading 3"/>
    <w:next w:val="Normal"/>
    <w:link w:val="Heading3Char"/>
    <w:uiPriority w:val="29"/>
    <w:rsid w:val="003102AF"/>
    <w:pPr>
      <w:keepNext/>
      <w:numPr>
        <w:ilvl w:val="2"/>
        <w:numId w:val="2"/>
      </w:numPr>
      <w:tabs>
        <w:tab w:val="left" w:pos="992"/>
      </w:tabs>
      <w:spacing w:after="120" w:line="240" w:lineRule="auto"/>
      <w:outlineLvl w:val="2"/>
    </w:pPr>
    <w:rPr>
      <w:rFonts w:ascii="Calibri" w:eastAsiaTheme="majorEastAsia" w:hAnsi="Calibri" w:cstheme="majorBidi"/>
      <w:b/>
      <w:bCs/>
      <w:sz w:val="24"/>
      <w:lang w:val="en-GB"/>
    </w:rPr>
  </w:style>
  <w:style w:type="paragraph" w:styleId="Heading4">
    <w:name w:val="heading 4"/>
    <w:next w:val="Normal"/>
    <w:link w:val="Heading4Char"/>
    <w:uiPriority w:val="29"/>
    <w:rsid w:val="003102AF"/>
    <w:pPr>
      <w:keepNext/>
      <w:numPr>
        <w:ilvl w:val="3"/>
        <w:numId w:val="2"/>
      </w:numPr>
      <w:tabs>
        <w:tab w:val="left" w:pos="992"/>
      </w:tabs>
      <w:spacing w:after="120" w:line="240" w:lineRule="auto"/>
      <w:outlineLvl w:val="3"/>
    </w:pPr>
    <w:rPr>
      <w:rFonts w:ascii="Calibri" w:eastAsiaTheme="majorEastAsia" w:hAnsi="Calibri" w:cstheme="majorBidi"/>
      <w:b/>
      <w:bCs/>
      <w:i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9"/>
    <w:rsid w:val="00E142D5"/>
    <w:rPr>
      <w:rFonts w:ascii="Calibri" w:eastAsiaTheme="majorEastAsia" w:hAnsi="Calibri" w:cstheme="majorBidi"/>
      <w:b/>
      <w:bCs/>
      <w:cap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9"/>
    <w:rsid w:val="00173858"/>
    <w:rPr>
      <w:rFonts w:ascii="Calibri" w:eastAsiaTheme="majorEastAsia" w:hAnsi="Calibri" w:cstheme="majorBidi"/>
      <w:b/>
      <w:bCs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9"/>
    <w:rsid w:val="00E142D5"/>
    <w:rPr>
      <w:rFonts w:ascii="Calibri" w:eastAsiaTheme="majorEastAsia" w:hAnsi="Calibri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29"/>
    <w:rsid w:val="00E142D5"/>
    <w:rPr>
      <w:rFonts w:ascii="Calibri" w:eastAsiaTheme="majorEastAsia" w:hAnsi="Calibri" w:cstheme="majorBidi"/>
      <w:b/>
      <w:bCs/>
      <w:iCs/>
      <w:sz w:val="24"/>
      <w:lang w:val="en-GB"/>
    </w:rPr>
  </w:style>
  <w:style w:type="paragraph" w:customStyle="1" w:styleId="ESS-Heading1">
    <w:name w:val="ESS-Heading 1"/>
    <w:next w:val="Normal"/>
    <w:uiPriority w:val="29"/>
    <w:rsid w:val="00651807"/>
    <w:pPr>
      <w:keepNext/>
      <w:spacing w:before="480" w:after="240" w:line="240" w:lineRule="auto"/>
      <w:outlineLvl w:val="0"/>
    </w:pPr>
    <w:rPr>
      <w:rFonts w:ascii="Calibri" w:eastAsiaTheme="majorEastAsia" w:hAnsi="Calibri" w:cstheme="majorBidi"/>
      <w:b/>
      <w:bCs/>
      <w:caps/>
      <w:sz w:val="28"/>
      <w:szCs w:val="28"/>
      <w:lang w:val="en-GB"/>
    </w:rPr>
  </w:style>
  <w:style w:type="paragraph" w:customStyle="1" w:styleId="ESS-Heading2">
    <w:name w:val="ESS-Heading 2"/>
    <w:next w:val="Normal"/>
    <w:uiPriority w:val="29"/>
    <w:rsid w:val="004C4AA1"/>
    <w:pPr>
      <w:keepNext/>
      <w:spacing w:before="120" w:after="120" w:line="240" w:lineRule="auto"/>
      <w:outlineLvl w:val="1"/>
    </w:pPr>
    <w:rPr>
      <w:rFonts w:ascii="Calibri" w:eastAsiaTheme="majorEastAsia" w:hAnsi="Calibri" w:cstheme="majorBidi"/>
      <w:b/>
      <w:bCs/>
      <w:sz w:val="28"/>
      <w:szCs w:val="28"/>
      <w:lang w:val="en-GB"/>
    </w:rPr>
  </w:style>
  <w:style w:type="paragraph" w:customStyle="1" w:styleId="ESS-Heading3">
    <w:name w:val="ESS-Heading 3"/>
    <w:next w:val="Normal"/>
    <w:uiPriority w:val="29"/>
    <w:rsid w:val="004C4AA1"/>
    <w:pPr>
      <w:keepNext/>
      <w:spacing w:after="120" w:line="240" w:lineRule="auto"/>
      <w:outlineLvl w:val="2"/>
    </w:pPr>
    <w:rPr>
      <w:rFonts w:ascii="Calibri" w:eastAsiaTheme="majorEastAsia" w:hAnsi="Calibri" w:cstheme="majorBidi"/>
      <w:b/>
      <w:bCs/>
      <w:sz w:val="24"/>
      <w:szCs w:val="24"/>
      <w:lang w:val="en-GB"/>
    </w:rPr>
  </w:style>
  <w:style w:type="paragraph" w:customStyle="1" w:styleId="ESS-Heading4">
    <w:name w:val="ESS-Heading 4"/>
    <w:next w:val="Normal"/>
    <w:uiPriority w:val="29"/>
    <w:rsid w:val="004C4AA1"/>
    <w:pPr>
      <w:keepNext/>
      <w:spacing w:after="120" w:line="240" w:lineRule="auto"/>
      <w:outlineLvl w:val="3"/>
    </w:pPr>
    <w:rPr>
      <w:rFonts w:ascii="Calibri" w:eastAsiaTheme="majorEastAsia" w:hAnsi="Calibri" w:cstheme="majorBidi"/>
      <w:b/>
      <w:bCs/>
      <w:i/>
      <w:sz w:val="24"/>
      <w:szCs w:val="24"/>
      <w:lang w:val="en-GB"/>
    </w:rPr>
  </w:style>
  <w:style w:type="paragraph" w:styleId="Caption">
    <w:name w:val="caption"/>
    <w:basedOn w:val="Normal"/>
    <w:next w:val="Normal"/>
    <w:locked/>
    <w:rsid w:val="0005799A"/>
    <w:pPr>
      <w:spacing w:after="200" w:line="240" w:lineRule="auto"/>
      <w:ind w:left="998" w:hanging="998"/>
    </w:pPr>
    <w:rPr>
      <w:bCs/>
      <w:sz w:val="18"/>
      <w:szCs w:val="18"/>
    </w:rPr>
  </w:style>
  <w:style w:type="paragraph" w:styleId="Header">
    <w:name w:val="header"/>
    <w:next w:val="Normal"/>
    <w:link w:val="HeaderChar"/>
    <w:uiPriority w:val="99"/>
    <w:unhideWhenUsed/>
    <w:rsid w:val="0090693E"/>
    <w:pPr>
      <w:spacing w:after="0" w:line="240" w:lineRule="auto"/>
    </w:pPr>
    <w:rPr>
      <w:rFonts w:ascii="Calibri" w:hAnsi="Calibri"/>
      <w:sz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0693E"/>
    <w:rPr>
      <w:rFonts w:ascii="Calibri" w:hAnsi="Calibri"/>
      <w:sz w:val="16"/>
      <w:lang w:val="en-GB"/>
    </w:rPr>
  </w:style>
  <w:style w:type="paragraph" w:styleId="Footer">
    <w:name w:val="footer"/>
    <w:next w:val="Normal"/>
    <w:link w:val="FooterChar"/>
    <w:unhideWhenUsed/>
    <w:rsid w:val="0090693E"/>
    <w:pPr>
      <w:spacing w:after="0" w:line="240" w:lineRule="auto"/>
    </w:pPr>
    <w:rPr>
      <w:rFonts w:ascii="Calibri" w:hAnsi="Calibri"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0693E"/>
    <w:rPr>
      <w:rFonts w:ascii="Calibri" w:hAnsi="Calibri"/>
      <w:sz w:val="16"/>
      <w:lang w:val="en-GB"/>
    </w:rPr>
  </w:style>
  <w:style w:type="paragraph" w:customStyle="1" w:styleId="ESS-AppendixTitle">
    <w:name w:val="ESS-Appendix Title"/>
    <w:next w:val="Normal"/>
    <w:uiPriority w:val="34"/>
    <w:rsid w:val="00651807"/>
    <w:pPr>
      <w:spacing w:after="120" w:line="240" w:lineRule="auto"/>
    </w:pPr>
    <w:rPr>
      <w:b/>
      <w:sz w:val="28"/>
      <w:lang w:val="en-GB"/>
    </w:rPr>
  </w:style>
  <w:style w:type="paragraph" w:customStyle="1" w:styleId="ESS-FigureTitle">
    <w:name w:val="ESS-Figure Title"/>
    <w:next w:val="Normal"/>
    <w:uiPriority w:val="34"/>
    <w:rsid w:val="004B1D92"/>
    <w:pPr>
      <w:keepNext/>
      <w:tabs>
        <w:tab w:val="left" w:pos="1412"/>
      </w:tabs>
      <w:spacing w:after="120" w:line="280" w:lineRule="atLeast"/>
      <w:ind w:left="1412" w:hanging="1412"/>
    </w:pPr>
    <w:rPr>
      <w:b/>
      <w:sz w:val="24"/>
      <w:lang w:val="en-GB"/>
    </w:rPr>
  </w:style>
  <w:style w:type="paragraph" w:customStyle="1" w:styleId="ESS-Guided">
    <w:name w:val="ESS-Guided"/>
    <w:uiPriority w:val="34"/>
    <w:rsid w:val="00651807"/>
    <w:pPr>
      <w:spacing w:before="60" w:after="0" w:line="240" w:lineRule="auto"/>
    </w:pPr>
    <w:rPr>
      <w:rFonts w:ascii="Calibri" w:hAnsi="Calibri"/>
      <w:sz w:val="20"/>
      <w:lang w:val="en-GB"/>
    </w:rPr>
  </w:style>
  <w:style w:type="paragraph" w:customStyle="1" w:styleId="ESS-GuidedBold">
    <w:name w:val="ESS-Guided Bold"/>
    <w:uiPriority w:val="34"/>
    <w:rsid w:val="00651807"/>
    <w:pPr>
      <w:spacing w:before="60" w:after="120" w:line="240" w:lineRule="auto"/>
    </w:pPr>
    <w:rPr>
      <w:rFonts w:ascii="Calibri" w:hAnsi="Calibri"/>
      <w:b/>
      <w:sz w:val="20"/>
      <w:lang w:val="en-GB"/>
    </w:rPr>
  </w:style>
  <w:style w:type="paragraph" w:customStyle="1" w:styleId="ESS-Lista">
    <w:name w:val="ESS-List (a)"/>
    <w:uiPriority w:val="34"/>
    <w:rsid w:val="00997AAA"/>
    <w:pPr>
      <w:numPr>
        <w:numId w:val="4"/>
      </w:numPr>
      <w:tabs>
        <w:tab w:val="left" w:pos="992"/>
      </w:tabs>
      <w:spacing w:after="240" w:line="280" w:lineRule="atLeast"/>
      <w:ind w:left="992" w:hanging="992"/>
    </w:pPr>
    <w:rPr>
      <w:sz w:val="24"/>
      <w:lang w:val="en-GB"/>
    </w:rPr>
  </w:style>
  <w:style w:type="paragraph" w:customStyle="1" w:styleId="ESS-ListBullet">
    <w:name w:val="ESS-List Bullet"/>
    <w:uiPriority w:val="34"/>
    <w:qFormat/>
    <w:rsid w:val="00997AAA"/>
    <w:pPr>
      <w:numPr>
        <w:numId w:val="9"/>
      </w:numPr>
      <w:tabs>
        <w:tab w:val="left" w:pos="992"/>
      </w:tabs>
      <w:spacing w:after="240" w:line="280" w:lineRule="atLeast"/>
      <w:ind w:left="992" w:hanging="992"/>
    </w:pPr>
    <w:rPr>
      <w:rFonts w:ascii="Calibri" w:hAnsi="Calibri"/>
      <w:sz w:val="24"/>
      <w:lang w:val="en-GB"/>
    </w:rPr>
  </w:style>
  <w:style w:type="paragraph" w:customStyle="1" w:styleId="ESS-ListNumber">
    <w:name w:val="ESS-List Number"/>
    <w:uiPriority w:val="34"/>
    <w:qFormat/>
    <w:rsid w:val="000858CE"/>
    <w:pPr>
      <w:numPr>
        <w:numId w:val="14"/>
      </w:numPr>
      <w:spacing w:after="240" w:line="280" w:lineRule="atLeast"/>
      <w:ind w:left="993" w:hanging="993"/>
    </w:pPr>
    <w:rPr>
      <w:rFonts w:ascii="Calibri" w:hAnsi="Calibri"/>
      <w:sz w:val="24"/>
      <w:lang w:val="en-GB"/>
    </w:rPr>
  </w:style>
  <w:style w:type="paragraph" w:styleId="ListParagraph">
    <w:name w:val="List Paragraph"/>
    <w:basedOn w:val="Normal"/>
    <w:uiPriority w:val="34"/>
    <w:semiHidden/>
    <w:locked/>
    <w:rsid w:val="006C7F31"/>
    <w:pPr>
      <w:ind w:left="720"/>
      <w:contextualSpacing/>
    </w:pPr>
  </w:style>
  <w:style w:type="paragraph" w:customStyle="1" w:styleId="ESS-ListSubsidiary">
    <w:name w:val="ESS-List Subsidiary"/>
    <w:uiPriority w:val="34"/>
    <w:rsid w:val="00893822"/>
    <w:pPr>
      <w:numPr>
        <w:numId w:val="12"/>
      </w:numPr>
      <w:tabs>
        <w:tab w:val="left" w:pos="1985"/>
      </w:tabs>
      <w:spacing w:after="240" w:line="280" w:lineRule="atLeast"/>
      <w:ind w:left="1984" w:hanging="992"/>
    </w:pPr>
    <w:rPr>
      <w:rFonts w:ascii="Calibri" w:hAnsi="Calibri"/>
      <w:sz w:val="24"/>
      <w:lang w:val="en-GB"/>
    </w:rPr>
  </w:style>
  <w:style w:type="paragraph" w:customStyle="1" w:styleId="ESS-NormalIndent">
    <w:name w:val="ESS-Normal Indent"/>
    <w:uiPriority w:val="1"/>
    <w:rsid w:val="005E30BC"/>
    <w:pPr>
      <w:spacing w:after="240" w:line="280" w:lineRule="atLeast"/>
      <w:ind w:left="992"/>
    </w:pPr>
    <w:rPr>
      <w:rFonts w:ascii="Calibri" w:hAnsi="Calibri"/>
      <w:sz w:val="24"/>
      <w:lang w:val="en-GB"/>
    </w:rPr>
  </w:style>
  <w:style w:type="paragraph" w:customStyle="1" w:styleId="ESS-Single">
    <w:name w:val="ESS-Single"/>
    <w:uiPriority w:val="34"/>
    <w:rsid w:val="005E30BC"/>
    <w:pPr>
      <w:spacing w:after="0" w:line="240" w:lineRule="auto"/>
    </w:pPr>
    <w:rPr>
      <w:rFonts w:ascii="Calibri" w:hAnsi="Calibri"/>
      <w:sz w:val="24"/>
      <w:lang w:val="en-GB"/>
    </w:rPr>
  </w:style>
  <w:style w:type="paragraph" w:customStyle="1" w:styleId="ESS-StudyTitle">
    <w:name w:val="ESS-Study Title"/>
    <w:uiPriority w:val="34"/>
    <w:rsid w:val="00CA42EF"/>
    <w:pPr>
      <w:spacing w:after="120" w:line="240" w:lineRule="auto"/>
      <w:jc w:val="center"/>
    </w:pPr>
    <w:rPr>
      <w:rFonts w:ascii="Calibri" w:hAnsi="Calibri"/>
      <w:b/>
      <w:sz w:val="28"/>
      <w:lang w:val="en-GB"/>
    </w:rPr>
  </w:style>
  <w:style w:type="paragraph" w:customStyle="1" w:styleId="ESS-TableFootnoteText">
    <w:name w:val="ESS-Table Footnote Text"/>
    <w:next w:val="Normal"/>
    <w:uiPriority w:val="34"/>
    <w:rsid w:val="005E30BC"/>
    <w:pPr>
      <w:tabs>
        <w:tab w:val="left" w:pos="431"/>
      </w:tabs>
      <w:spacing w:after="0" w:line="240" w:lineRule="auto"/>
      <w:ind w:left="431" w:hanging="431"/>
    </w:pPr>
    <w:rPr>
      <w:rFonts w:ascii="Calibri" w:hAnsi="Calibri"/>
      <w:sz w:val="20"/>
      <w:lang w:val="en-GB"/>
    </w:rPr>
  </w:style>
  <w:style w:type="table" w:styleId="TableGrid">
    <w:name w:val="Table Grid"/>
    <w:basedOn w:val="TableNormal"/>
    <w:locked/>
    <w:rsid w:val="00E8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S-TableHeader">
    <w:name w:val="ESS-Table Header"/>
    <w:next w:val="ESS-TableText"/>
    <w:uiPriority w:val="34"/>
    <w:rsid w:val="005E30BC"/>
    <w:pPr>
      <w:keepNext/>
      <w:spacing w:before="60" w:after="60" w:line="240" w:lineRule="auto"/>
    </w:pPr>
    <w:rPr>
      <w:rFonts w:ascii="Calibri" w:hAnsi="Calibri"/>
      <w:b/>
      <w:lang w:val="en-GB"/>
    </w:rPr>
  </w:style>
  <w:style w:type="paragraph" w:customStyle="1" w:styleId="ESS-TableText">
    <w:name w:val="ESS-Table Text"/>
    <w:uiPriority w:val="34"/>
    <w:rsid w:val="000C5AF2"/>
    <w:pPr>
      <w:spacing w:before="60" w:after="60" w:line="240" w:lineRule="auto"/>
    </w:pPr>
    <w:rPr>
      <w:rFonts w:ascii="Calibri" w:hAnsi="Calibri"/>
      <w:lang w:val="en-GB"/>
    </w:rPr>
  </w:style>
  <w:style w:type="paragraph" w:customStyle="1" w:styleId="ESS-TableTitle">
    <w:name w:val="ESS-Table Title"/>
    <w:next w:val="Normal"/>
    <w:uiPriority w:val="34"/>
    <w:rsid w:val="00CE1793"/>
    <w:pPr>
      <w:keepNext/>
      <w:tabs>
        <w:tab w:val="left" w:pos="1412"/>
      </w:tabs>
      <w:spacing w:after="120" w:line="280" w:lineRule="atLeast"/>
      <w:ind w:left="1412" w:hanging="1412"/>
    </w:pPr>
    <w:rPr>
      <w:rFonts w:ascii="Calibri" w:hAnsi="Calibri"/>
      <w:b/>
      <w:sz w:val="24"/>
      <w:lang w:val="en-GB"/>
    </w:rPr>
  </w:style>
  <w:style w:type="paragraph" w:customStyle="1" w:styleId="ESS-Unassigned">
    <w:name w:val="ESS-Unassigned"/>
    <w:next w:val="Normal"/>
    <w:uiPriority w:val="34"/>
    <w:rsid w:val="00CE1793"/>
    <w:pPr>
      <w:keepNext/>
      <w:spacing w:before="120" w:after="120" w:line="240" w:lineRule="auto"/>
    </w:pPr>
    <w:rPr>
      <w:rFonts w:ascii="Calibri" w:hAnsi="Calibri"/>
      <w:b/>
      <w:sz w:val="24"/>
      <w:lang w:val="en-GB"/>
    </w:rPr>
  </w:style>
  <w:style w:type="paragraph" w:customStyle="1" w:styleId="ESS-Unnumbered">
    <w:name w:val="ESS-Unnumbered"/>
    <w:next w:val="Normal"/>
    <w:uiPriority w:val="34"/>
    <w:rsid w:val="0090693E"/>
    <w:pPr>
      <w:keepNext/>
      <w:spacing w:before="480" w:after="240" w:line="240" w:lineRule="auto"/>
    </w:pPr>
    <w:rPr>
      <w:rFonts w:ascii="Calibri" w:hAnsi="Calibri"/>
      <w:b/>
      <w:caps/>
      <w:sz w:val="28"/>
      <w:lang w:val="en-GB"/>
    </w:rPr>
  </w:style>
  <w:style w:type="paragraph" w:styleId="TableofFigures">
    <w:name w:val="table of figures"/>
    <w:next w:val="Normal"/>
    <w:uiPriority w:val="99"/>
    <w:rsid w:val="00186FA9"/>
    <w:pPr>
      <w:tabs>
        <w:tab w:val="left" w:leader="dot" w:pos="992"/>
        <w:tab w:val="right" w:leader="dot" w:pos="8834"/>
      </w:tabs>
      <w:spacing w:before="120" w:after="0" w:line="280" w:lineRule="atLeast"/>
      <w:ind w:left="1026" w:right="794" w:hanging="1026"/>
    </w:pPr>
    <w:rPr>
      <w:rFonts w:ascii="Calibri" w:hAnsi="Calibri"/>
      <w:sz w:val="24"/>
      <w:lang w:val="en-GB"/>
    </w:rPr>
  </w:style>
  <w:style w:type="paragraph" w:styleId="TOC1">
    <w:name w:val="toc 1"/>
    <w:uiPriority w:val="39"/>
    <w:rsid w:val="00F743BD"/>
    <w:pPr>
      <w:tabs>
        <w:tab w:val="right" w:leader="dot" w:pos="8930"/>
      </w:tabs>
      <w:spacing w:before="120" w:after="0" w:line="240" w:lineRule="auto"/>
      <w:ind w:left="992" w:right="862" w:hanging="992"/>
    </w:pPr>
    <w:rPr>
      <w:rFonts w:ascii="Calibri" w:hAnsi="Calibri"/>
      <w:caps/>
      <w:sz w:val="28"/>
      <w:lang w:val="en-GB"/>
    </w:rPr>
  </w:style>
  <w:style w:type="paragraph" w:styleId="TOC2">
    <w:name w:val="toc 2"/>
    <w:basedOn w:val="TOC1"/>
    <w:uiPriority w:val="39"/>
    <w:rsid w:val="00732415"/>
    <w:rPr>
      <w:caps w:val="0"/>
    </w:rPr>
  </w:style>
  <w:style w:type="paragraph" w:styleId="TOC3">
    <w:name w:val="toc 3"/>
    <w:basedOn w:val="TOC1"/>
    <w:uiPriority w:val="39"/>
    <w:rsid w:val="000677CD"/>
    <w:pPr>
      <w:spacing w:before="0"/>
    </w:pPr>
    <w:rPr>
      <w:caps w:val="0"/>
    </w:rPr>
  </w:style>
  <w:style w:type="paragraph" w:styleId="TOC4">
    <w:name w:val="toc 4"/>
    <w:basedOn w:val="TOC1"/>
    <w:uiPriority w:val="39"/>
    <w:rsid w:val="00C800AC"/>
    <w:pPr>
      <w:spacing w:before="0"/>
    </w:pPr>
    <w:rPr>
      <w:caps w:val="0"/>
    </w:rPr>
  </w:style>
  <w:style w:type="paragraph" w:styleId="TOC5">
    <w:name w:val="toc 5"/>
    <w:basedOn w:val="TOC1"/>
    <w:uiPriority w:val="39"/>
    <w:rsid w:val="000677CD"/>
    <w:pPr>
      <w:framePr w:wrap="around" w:vAnchor="text" w:hAnchor="text" w:y="1"/>
      <w:spacing w:before="0"/>
      <w:ind w:left="0" w:right="0" w:firstLine="0"/>
    </w:pPr>
  </w:style>
  <w:style w:type="paragraph" w:styleId="TOC6">
    <w:name w:val="toc 6"/>
    <w:basedOn w:val="TOC4"/>
    <w:uiPriority w:val="39"/>
    <w:rsid w:val="000677CD"/>
    <w:pPr>
      <w:ind w:left="0" w:right="0" w:firstLine="0"/>
    </w:pPr>
  </w:style>
  <w:style w:type="paragraph" w:styleId="TOC7">
    <w:name w:val="toc 7"/>
    <w:basedOn w:val="TOC3"/>
    <w:uiPriority w:val="39"/>
    <w:rsid w:val="000677CD"/>
    <w:pPr>
      <w:ind w:left="0" w:right="0" w:firstLine="0"/>
    </w:pPr>
    <w:rPr>
      <w:caps/>
    </w:rPr>
  </w:style>
  <w:style w:type="paragraph" w:styleId="TOC8">
    <w:name w:val="toc 8"/>
    <w:basedOn w:val="TOC3"/>
    <w:uiPriority w:val="39"/>
    <w:rsid w:val="000677CD"/>
    <w:pPr>
      <w:ind w:left="0" w:right="0" w:firstLine="0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4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6F"/>
    <w:rPr>
      <w:rFonts w:ascii="Tahoma" w:hAnsi="Tahoma" w:cs="Tahoma"/>
      <w:sz w:val="16"/>
      <w:szCs w:val="16"/>
      <w:lang w:val="en-GB"/>
    </w:rPr>
  </w:style>
  <w:style w:type="table" w:styleId="MediumList1">
    <w:name w:val="Medium List 1"/>
    <w:basedOn w:val="TableNormal"/>
    <w:uiPriority w:val="65"/>
    <w:locked/>
    <w:rsid w:val="00A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A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A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locked/>
    <w:rsid w:val="0045462D"/>
    <w:rPr>
      <w:color w:val="0000FF" w:themeColor="hyperlink"/>
      <w:u w:val="single"/>
    </w:rPr>
  </w:style>
  <w:style w:type="paragraph" w:styleId="TOC9">
    <w:name w:val="toc 9"/>
    <w:basedOn w:val="Normal"/>
    <w:next w:val="Normal"/>
    <w:autoRedefine/>
    <w:uiPriority w:val="39"/>
    <w:semiHidden/>
    <w:locked/>
    <w:rsid w:val="0045462D"/>
    <w:pPr>
      <w:spacing w:after="100"/>
      <w:ind w:left="1920"/>
    </w:pPr>
  </w:style>
  <w:style w:type="character" w:styleId="PageNumber">
    <w:name w:val="page number"/>
    <w:basedOn w:val="DefaultParagraphFont"/>
    <w:uiPriority w:val="99"/>
    <w:unhideWhenUsed/>
    <w:rsid w:val="0017476C"/>
  </w:style>
  <w:style w:type="paragraph" w:customStyle="1" w:styleId="E-TableHeader">
    <w:name w:val="E-Table Header"/>
    <w:next w:val="E-TableText"/>
    <w:rsid w:val="004F4C8F"/>
    <w:pPr>
      <w:keepNext/>
      <w:spacing w:before="60" w:after="60" w:line="240" w:lineRule="auto"/>
    </w:pPr>
    <w:rPr>
      <w:rFonts w:ascii="Tahoma" w:eastAsia="Times New Roman" w:hAnsi="Tahoma" w:cs="Times New Roman"/>
      <w:b/>
      <w:sz w:val="20"/>
      <w:szCs w:val="20"/>
      <w:lang w:val="en-GB"/>
    </w:rPr>
  </w:style>
  <w:style w:type="paragraph" w:customStyle="1" w:styleId="E-TableText">
    <w:name w:val="E-Table Text"/>
    <w:rsid w:val="004F4C8F"/>
    <w:pPr>
      <w:spacing w:before="60" w:after="60" w:line="240" w:lineRule="auto"/>
    </w:pPr>
    <w:rPr>
      <w:rFonts w:ascii="Tahoma" w:eastAsia="Times New Roman" w:hAnsi="Tahoma" w:cs="Times New Roman"/>
      <w:sz w:val="20"/>
      <w:szCs w:val="20"/>
      <w:lang w:val="en-GB"/>
    </w:rPr>
  </w:style>
  <w:style w:type="paragraph" w:styleId="List">
    <w:name w:val="List"/>
    <w:basedOn w:val="Normal"/>
    <w:locked/>
    <w:rsid w:val="001F377F"/>
    <w:pPr>
      <w:spacing w:before="120" w:line="240" w:lineRule="auto"/>
      <w:ind w:left="283" w:hanging="283"/>
      <w:contextualSpacing/>
    </w:pPr>
    <w:rPr>
      <w:rFonts w:ascii="Tahoma" w:eastAsia="Times New Roman" w:hAnsi="Tahoma" w:cs="Times New Roman"/>
      <w:sz w:val="22"/>
      <w:szCs w:val="24"/>
      <w:lang w:eastAsia="sv-SE"/>
    </w:rPr>
  </w:style>
  <w:style w:type="paragraph" w:customStyle="1" w:styleId="E-ListSubsidiary">
    <w:name w:val="E-List Subsidiary"/>
    <w:rsid w:val="001F377F"/>
    <w:pPr>
      <w:numPr>
        <w:numId w:val="21"/>
      </w:numPr>
      <w:tabs>
        <w:tab w:val="clear" w:pos="1987"/>
        <w:tab w:val="left" w:pos="1440"/>
      </w:tabs>
      <w:spacing w:after="240" w:line="280" w:lineRule="atLeast"/>
      <w:ind w:left="1440" w:hanging="446"/>
    </w:pPr>
    <w:rPr>
      <w:rFonts w:ascii="Tahoma" w:eastAsia="Times New Roman" w:hAnsi="Tahoma" w:cs="Times New Roman"/>
      <w:szCs w:val="20"/>
      <w:lang w:val="en-GB"/>
    </w:rPr>
  </w:style>
  <w:style w:type="paragraph" w:customStyle="1" w:styleId="E-Heading1">
    <w:name w:val="E-Heading 1"/>
    <w:next w:val="Normal"/>
    <w:rsid w:val="001F377F"/>
    <w:pPr>
      <w:keepNext/>
      <w:spacing w:before="480" w:after="240" w:line="240" w:lineRule="auto"/>
      <w:outlineLvl w:val="0"/>
    </w:pPr>
    <w:rPr>
      <w:rFonts w:ascii="Tahoma" w:eastAsia="Times New Roman" w:hAnsi="Tahoma" w:cs="Times New Roman"/>
      <w:b/>
      <w:caps/>
      <w:szCs w:val="20"/>
      <w:lang w:val="en-GB"/>
    </w:rPr>
  </w:style>
  <w:style w:type="paragraph" w:customStyle="1" w:styleId="E-Unnumbered">
    <w:name w:val="E-Unnumbered"/>
    <w:next w:val="Normal"/>
    <w:rsid w:val="001F377F"/>
    <w:pPr>
      <w:keepNext/>
      <w:pageBreakBefore/>
      <w:spacing w:before="480" w:after="240" w:line="240" w:lineRule="auto"/>
    </w:pPr>
    <w:rPr>
      <w:rFonts w:ascii="Tahoma" w:eastAsia="Times New Roman" w:hAnsi="Tahoma" w:cs="Times New Roman"/>
      <w:b/>
      <w:caps/>
      <w:szCs w:val="20"/>
      <w:lang w:val="en-GB"/>
    </w:rPr>
  </w:style>
  <w:style w:type="paragraph" w:styleId="ListNumber">
    <w:name w:val="List Number"/>
    <w:basedOn w:val="Normal"/>
    <w:locked/>
    <w:rsid w:val="001F377F"/>
    <w:pPr>
      <w:numPr>
        <w:numId w:val="22"/>
      </w:numPr>
      <w:spacing w:before="120" w:line="240" w:lineRule="auto"/>
    </w:pPr>
    <w:rPr>
      <w:rFonts w:ascii="Tahoma" w:eastAsia="Times New Roman" w:hAnsi="Tahoma" w:cs="Times New Roman"/>
      <w:sz w:val="22"/>
      <w:szCs w:val="24"/>
      <w:lang w:eastAsia="sv-SE"/>
    </w:rPr>
  </w:style>
  <w:style w:type="paragraph" w:customStyle="1" w:styleId="E-TableTitle">
    <w:name w:val="E-Table Title"/>
    <w:rsid w:val="001F377F"/>
    <w:pPr>
      <w:keepNext/>
      <w:tabs>
        <w:tab w:val="left" w:pos="1800"/>
      </w:tabs>
      <w:spacing w:after="120" w:line="280" w:lineRule="atLeast"/>
      <w:ind w:left="1800" w:hanging="1800"/>
    </w:pPr>
    <w:rPr>
      <w:rFonts w:ascii="Tahoma" w:eastAsia="Times New Roman" w:hAnsi="Tahoma" w:cs="Times New Roman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locked/>
    <w:rsid w:val="0008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885E8F"/>
    <w:rPr>
      <w:color w:val="800080" w:themeColor="followedHyperlink"/>
      <w:u w:val="single"/>
    </w:rPr>
  </w:style>
  <w:style w:type="table" w:styleId="PlainTable3">
    <w:name w:val="Plain Table 3"/>
    <w:basedOn w:val="TableNormal"/>
    <w:uiPriority w:val="99"/>
    <w:locked/>
    <w:rsid w:val="00D457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2">
    <w:name w:val="List Table 2"/>
    <w:basedOn w:val="TableNormal"/>
    <w:uiPriority w:val="47"/>
    <w:rsid w:val="00D457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99"/>
    <w:locked/>
    <w:rsid w:val="00D457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E37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37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52C"/>
    <w:rPr>
      <w:rFonts w:ascii="Calibri" w:hAnsi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37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52C"/>
    <w:rPr>
      <w:rFonts w:ascii="Calibri" w:hAnsi="Calibri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C15F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F25"/>
    <w:rPr>
      <w:rFonts w:ascii="Calibri" w:hAnsi="Calibr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C15F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7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4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8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40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3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80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89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0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75746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2421">
                  <w:marLeft w:val="0"/>
                  <w:marRight w:val="0"/>
                  <w:marTop w:val="0"/>
                  <w:marBottom w:val="0"/>
                  <w:divBdr>
                    <w:top w:val="single" w:sz="6" w:space="3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6211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AB5D7CA2146E4B9B19FCB8D4A39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34343-3691-0B42-AA71-FBAA206A5B9B}"/>
      </w:docPartPr>
      <w:docPartBody>
        <w:p w:rsidR="008709C8" w:rsidRDefault="000F4713" w:rsidP="000F4713">
          <w:pPr>
            <w:pStyle w:val="9FAB5D7CA2146E4B9B19FCB8D4A3979B"/>
          </w:pPr>
          <w:r>
            <w:t>[Type text]</w:t>
          </w:r>
        </w:p>
      </w:docPartBody>
    </w:docPart>
    <w:docPart>
      <w:docPartPr>
        <w:name w:val="1A5E4330DD76D24DB286646ADB47F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AF801-5617-9449-B47A-514039827754}"/>
      </w:docPartPr>
      <w:docPartBody>
        <w:p w:rsidR="008709C8" w:rsidRDefault="000F4713" w:rsidP="000F4713">
          <w:pPr>
            <w:pStyle w:val="1A5E4330DD76D24DB286646ADB47F57F"/>
          </w:pPr>
          <w:r>
            <w:t>[Type text]</w:t>
          </w:r>
        </w:p>
      </w:docPartBody>
    </w:docPart>
    <w:docPart>
      <w:docPartPr>
        <w:name w:val="D2EF777AECAF0E409F1A70E701A54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67730-F805-FA4D-9E2F-E51B6D1419C8}"/>
      </w:docPartPr>
      <w:docPartBody>
        <w:p w:rsidR="008709C8" w:rsidRDefault="000F4713" w:rsidP="000F4713">
          <w:pPr>
            <w:pStyle w:val="D2EF777AECAF0E409F1A70E701A5449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713"/>
    <w:rsid w:val="000F4713"/>
    <w:rsid w:val="003071B1"/>
    <w:rsid w:val="0035128A"/>
    <w:rsid w:val="004E38FE"/>
    <w:rsid w:val="00524DC9"/>
    <w:rsid w:val="0059287C"/>
    <w:rsid w:val="00726CE7"/>
    <w:rsid w:val="0075620B"/>
    <w:rsid w:val="008709C8"/>
    <w:rsid w:val="00B71A3B"/>
    <w:rsid w:val="00E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AB5D7CA2146E4B9B19FCB8D4A3979B">
    <w:name w:val="9FAB5D7CA2146E4B9B19FCB8D4A3979B"/>
    <w:rsid w:val="000F4713"/>
  </w:style>
  <w:style w:type="paragraph" w:customStyle="1" w:styleId="1A5E4330DD76D24DB286646ADB47F57F">
    <w:name w:val="1A5E4330DD76D24DB286646ADB47F57F"/>
    <w:rsid w:val="000F4713"/>
  </w:style>
  <w:style w:type="paragraph" w:customStyle="1" w:styleId="D2EF777AECAF0E409F1A70E701A54498">
    <w:name w:val="D2EF777AECAF0E409F1A70E701A54498"/>
    <w:rsid w:val="000F4713"/>
  </w:style>
  <w:style w:type="paragraph" w:customStyle="1" w:styleId="9F944DF6B444EA429CF8B9DEE29CB5E4">
    <w:name w:val="9F944DF6B444EA429CF8B9DEE29CB5E4"/>
    <w:rsid w:val="000F4713"/>
  </w:style>
  <w:style w:type="paragraph" w:customStyle="1" w:styleId="C59500565F09A34AB91F7C5C21022C9D">
    <w:name w:val="C59500565F09A34AB91F7C5C21022C9D"/>
    <w:rsid w:val="000F4713"/>
  </w:style>
  <w:style w:type="paragraph" w:customStyle="1" w:styleId="EB71FB5F93296C46AC2F2157CDE8B41B">
    <w:name w:val="EB71FB5F93296C46AC2F2157CDE8B41B"/>
    <w:rsid w:val="000F4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AD53297-1E13-4D0C-ABDB-CA1557A40B7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85D00F0-311E-4FAC-837B-66C76F6F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European Spallation Source ESS AB</Company>
  <LinksUpToDate>false</LinksUpToDate>
  <CharactersWithSpaces>5350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Heléne Björkman</dc:creator>
  <cp:keywords/>
  <dc:description/>
  <cp:lastModifiedBy>Meike Rönn</cp:lastModifiedBy>
  <cp:revision>25</cp:revision>
  <dcterms:created xsi:type="dcterms:W3CDTF">2018-10-18T10:44:00Z</dcterms:created>
  <dcterms:modified xsi:type="dcterms:W3CDTF">2018-11-08T15:32:00Z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Watermark">
    <vt:lpwstr>help</vt:lpwstr>
  </property>
  <property fmtid="{D5CDD505-2E9C-101B-9397-08002B2CF9AE}" pid="3" name="MXAccess Type">
    <vt:lpwstr>Inherited</vt:lpwstr>
  </property>
  <property fmtid="{D5CDD505-2E9C-101B-9397-08002B2CF9AE}" pid="4" name="MXActiveVersion">
    <vt:lpwstr>4</vt:lpwstr>
  </property>
  <property fmtid="{D5CDD505-2E9C-101B-9397-08002B2CF9AE}" pid="5" name="MXActual_state_Preliminary">
    <vt:lpwstr>Mar 13, 2014</vt:lpwstr>
  </property>
  <property fmtid="{D5CDD505-2E9C-101B-9397-08002B2CF9AE}" pid="6" name="MXActual_state_Released">
    <vt:lpwstr>N/A</vt:lpwstr>
  </property>
  <property fmtid="{D5CDD505-2E9C-101B-9397-08002B2CF9AE}" pid="7" name="MXApprover">
    <vt:lpwstr/>
  </property>
  <property fmtid="{D5CDD505-2E9C-101B-9397-08002B2CF9AE}" pid="8" name="MXAuthor">
    <vt:lpwstr/>
  </property>
  <property fmtid="{D5CDD505-2E9C-101B-9397-08002B2CF9AE}" pid="9" name="MXCheckin Reason">
    <vt:lpwstr/>
  </property>
  <property fmtid="{D5CDD505-2E9C-101B-9397-08002B2CF9AE}" pid="10" name="MXclau">
    <vt:lpwstr>False</vt:lpwstr>
  </property>
  <property fmtid="{D5CDD505-2E9C-101B-9397-08002B2CF9AE}" pid="11" name="MXConfidentiality">
    <vt:lpwstr/>
  </property>
  <property fmtid="{D5CDD505-2E9C-101B-9397-08002B2CF9AE}" pid="12" name="MXCurrent">
    <vt:lpwstr>Released</vt:lpwstr>
  </property>
  <property fmtid="{D5CDD505-2E9C-101B-9397-08002B2CF9AE}" pid="13" name="MXCurrent.Localized">
    <vt:lpwstr>Released</vt:lpwstr>
  </property>
  <property fmtid="{D5CDD505-2E9C-101B-9397-08002B2CF9AE}" pid="14" name="MXDescription">
    <vt:lpwstr>This template is to be used for all controlled documents at ESS</vt:lpwstr>
  </property>
  <property fmtid="{D5CDD505-2E9C-101B-9397-08002B2CF9AE}" pid="15" name="MXDesignated User">
    <vt:lpwstr>Unassigned</vt:lpwstr>
  </property>
  <property fmtid="{D5CDD505-2E9C-101B-9397-08002B2CF9AE}" pid="16" name="MXdmg_GeneratedFrom">
    <vt:lpwstr/>
  </property>
  <property fmtid="{D5CDD505-2E9C-101B-9397-08002B2CF9AE}" pid="17" name="MXdmg_Language">
    <vt:lpwstr>en</vt:lpwstr>
  </property>
  <property fmtid="{D5CDD505-2E9C-101B-9397-08002B2CF9AE}" pid="18" name="MXEmail">
    <vt:lpwstr>carl.tillman@esss.se</vt:lpwstr>
  </property>
  <property fmtid="{D5CDD505-2E9C-101B-9397-08002B2CF9AE}" pid="19" name="MXFirstName">
    <vt:lpwstr>Carl</vt:lpwstr>
  </property>
  <property fmtid="{D5CDD505-2E9C-101B-9397-08002B2CF9AE}" pid="20" name="MXIs Version Object">
    <vt:lpwstr>False</vt:lpwstr>
  </property>
  <property fmtid="{D5CDD505-2E9C-101B-9397-08002B2CF9AE}" pid="21" name="MXLanguage">
    <vt:lpwstr>English</vt:lpwstr>
  </property>
  <property fmtid="{D5CDD505-2E9C-101B-9397-08002B2CF9AE}" pid="22" name="MXLastName">
    <vt:lpwstr>Tillman</vt:lpwstr>
  </property>
  <property fmtid="{D5CDD505-2E9C-101B-9397-08002B2CF9AE}" pid="23" name="MXLatestVersion">
    <vt:lpwstr>4</vt:lpwstr>
  </property>
  <property fmtid="{D5CDD505-2E9C-101B-9397-08002B2CF9AE}" pid="24" name="MXLegacy Id">
    <vt:lpwstr/>
  </property>
  <property fmtid="{D5CDD505-2E9C-101B-9397-08002B2CF9AE}" pid="25" name="MXLink">
    <vt:lpwstr/>
  </property>
  <property fmtid="{D5CDD505-2E9C-101B-9397-08002B2CF9AE}" pid="26" name="MXMiddleName">
    <vt:lpwstr>Unknown</vt:lpwstr>
  </property>
  <property fmtid="{D5CDD505-2E9C-101B-9397-08002B2CF9AE}" pid="27" name="MXMove Files To Version">
    <vt:lpwstr>False</vt:lpwstr>
  </property>
  <property fmtid="{D5CDD505-2E9C-101B-9397-08002B2CF9AE}" pid="28" name="MXName">
    <vt:lpwstr>CHESS Controlled Core</vt:lpwstr>
  </property>
  <property fmtid="{D5CDD505-2E9C-101B-9397-08002B2CF9AE}" pid="29" name="MXOriginator">
    <vt:lpwstr>helenebjorkman</vt:lpwstr>
  </property>
  <property fmtid="{D5CDD505-2E9C-101B-9397-08002B2CF9AE}" pid="30" name="MXPolicy">
    <vt:lpwstr>TVA DTM Document Template</vt:lpwstr>
  </property>
  <property fmtid="{D5CDD505-2E9C-101B-9397-08002B2CF9AE}" pid="31" name="MXPolicy.Localized">
    <vt:lpwstr>TVA DTM Document Template</vt:lpwstr>
  </property>
  <property fmtid="{D5CDD505-2E9C-101B-9397-08002B2CF9AE}" pid="32" name="MXPrinted Date">
    <vt:lpwstr>Mar 13, 2014</vt:lpwstr>
  </property>
  <property fmtid="{D5CDD505-2E9C-101B-9397-08002B2CF9AE}" pid="33" name="MXPrinted Version">
    <vt:lpwstr>(4)</vt:lpwstr>
  </property>
  <property fmtid="{D5CDD505-2E9C-101B-9397-08002B2CF9AE}" pid="34" name="MXReference">
    <vt:lpwstr/>
  </property>
  <property fmtid="{D5CDD505-2E9C-101B-9397-08002B2CF9AE}" pid="35" name="MXRevision">
    <vt:lpwstr>0</vt:lpwstr>
  </property>
  <property fmtid="{D5CDD505-2E9C-101B-9397-08002B2CF9AE}" pid="36" name="MXSignatures_state_Preliminary">
    <vt:lpwstr/>
  </property>
  <property fmtid="{D5CDD505-2E9C-101B-9397-08002B2CF9AE}" pid="37" name="MXSignatures_state_Released">
    <vt:lpwstr/>
  </property>
  <property fmtid="{D5CDD505-2E9C-101B-9397-08002B2CF9AE}" pid="38" name="MXSubmitter">
    <vt:lpwstr/>
  </property>
  <property fmtid="{D5CDD505-2E9C-101B-9397-08002B2CF9AE}" pid="39" name="MXSuspend Versioning">
    <vt:lpwstr>False</vt:lpwstr>
  </property>
  <property fmtid="{D5CDD505-2E9C-101B-9397-08002B2CF9AE}" pid="40" name="MXTitle">
    <vt:lpwstr/>
  </property>
  <property fmtid="{D5CDD505-2E9C-101B-9397-08002B2CF9AE}" pid="41" name="MXTVA DTM Allowed Groups">
    <vt:lpwstr/>
  </property>
  <property fmtid="{D5CDD505-2E9C-101B-9397-08002B2CF9AE}" pid="42" name="MXTVA DTM Allowed Roles">
    <vt:lpwstr/>
  </property>
  <property fmtid="{D5CDD505-2E9C-101B-9397-08002B2CF9AE}" pid="43" name="MXTVA DTM Template Access">
    <vt:lpwstr/>
  </property>
  <property fmtid="{D5CDD505-2E9C-101B-9397-08002B2CF9AE}" pid="44" name="MXTVA DTM Template Visable">
    <vt:lpwstr>Yes</vt:lpwstr>
  </property>
  <property fmtid="{D5CDD505-2E9C-101B-9397-08002B2CF9AE}" pid="45" name="MXTVADummy1">
    <vt:lpwstr/>
  </property>
  <property fmtid="{D5CDD505-2E9C-101B-9397-08002B2CF9AE}" pid="46" name="MXTVADummy2">
    <vt:lpwstr/>
  </property>
  <property fmtid="{D5CDD505-2E9C-101B-9397-08002B2CF9AE}" pid="47" name="MXTVADummy3">
    <vt:lpwstr/>
  </property>
  <property fmtid="{D5CDD505-2E9C-101B-9397-08002B2CF9AE}" pid="48" name="MXType">
    <vt:lpwstr>TVA DTM Document Template</vt:lpwstr>
  </property>
  <property fmtid="{D5CDD505-2E9C-101B-9397-08002B2CF9AE}" pid="49" name="MXType.Localized">
    <vt:lpwstr>Document Template</vt:lpwstr>
  </property>
  <property fmtid="{D5CDD505-2E9C-101B-9397-08002B2CF9AE}" pid="50" name="MXUser">
    <vt:lpwstr>carltillman</vt:lpwstr>
  </property>
  <property fmtid="{D5CDD505-2E9C-101B-9397-08002B2CF9AE}" pid="51" name="MXVersion">
    <vt:lpwstr>4</vt:lpwstr>
  </property>
  <property fmtid="{D5CDD505-2E9C-101B-9397-08002B2CF9AE}" pid="52" name="prpGSDName">
    <vt:lpwstr>Standard Report</vt:lpwstr>
  </property>
  <property fmtid="{D5CDD505-2E9C-101B-9397-08002B2CF9AE}" pid="53" name="prpGSDNo">
    <vt:lpwstr>1.0</vt:lpwstr>
  </property>
  <property fmtid="{D5CDD505-2E9C-101B-9397-08002B2CF9AE}" pid="54" name="prpVersion">
    <vt:lpwstr>Template Active Date: 14 April 2015</vt:lpwstr>
  </property>
  <property fmtid="{D5CDD505-2E9C-101B-9397-08002B2CF9AE}" pid="55" name="MXActual_state_Obsolete">
    <vt:lpwstr>N/A</vt:lpwstr>
  </property>
  <property fmtid="{D5CDD505-2E9C-101B-9397-08002B2CF9AE}" pid="56" name="MXSignatures_state_Obsolete">
    <vt:lpwstr/>
  </property>
  <property fmtid="{D5CDD505-2E9C-101B-9397-08002B2CF9AE}" pid="57" name="MXActual_state_Review">
    <vt:lpwstr>May 20, 2014</vt:lpwstr>
  </property>
  <property fmtid="{D5CDD505-2E9C-101B-9397-08002B2CF9AE}" pid="58" name="MXSignatures_state_Review">
    <vt:lpwstr/>
  </property>
  <property fmtid="{D5CDD505-2E9C-101B-9397-08002B2CF9AE}" pid="59" name="MXActual_state_Release">
    <vt:lpwstr>Jun 13, 2014</vt:lpwstr>
  </property>
  <property fmtid="{D5CDD505-2E9C-101B-9397-08002B2CF9AE}" pid="60" name="MXcon_AccommodationCap">
    <vt:lpwstr/>
  </property>
  <property fmtid="{D5CDD505-2E9C-101B-9397-08002B2CF9AE}" pid="61" name="MXcon_AccommodationCost">
    <vt:lpwstr>False</vt:lpwstr>
  </property>
  <property fmtid="{D5CDD505-2E9C-101B-9397-08002B2CF9AE}" pid="62" name="MXcon_AdditionalSpecialConditions">
    <vt:lpwstr/>
  </property>
  <property fmtid="{D5CDD505-2E9C-101B-9397-08002B2CF9AE}" pid="63" name="MXcon_ApprovedByLineManager">
    <vt:lpwstr>False</vt:lpwstr>
  </property>
  <property fmtid="{D5CDD505-2E9C-101B-9397-08002B2CF9AE}" pid="64" name="MXcon_BackgroundInformation">
    <vt:lpwstr/>
  </property>
  <property fmtid="{D5CDD505-2E9C-101B-9397-08002B2CF9AE}" pid="65" name="MXcon_CallOffFromFrameworkAgreement">
    <vt:lpwstr>False</vt:lpwstr>
  </property>
  <property fmtid="{D5CDD505-2E9C-101B-9397-08002B2CF9AE}" pid="66" name="MXcon_CeilingPrice">
    <vt:lpwstr/>
  </property>
  <property fmtid="{D5CDD505-2E9C-101B-9397-08002B2CF9AE}" pid="67" name="MXcon_CompanyAddress">
    <vt:lpwstr/>
  </property>
  <property fmtid="{D5CDD505-2E9C-101B-9397-08002B2CF9AE}" pid="68" name="MXcon_CompanyRegistrationNumber">
    <vt:lpwstr/>
  </property>
  <property fmtid="{D5CDD505-2E9C-101B-9397-08002B2CF9AE}" pid="69" name="MXcon_CompanyType">
    <vt:lpwstr>Limited Liability company</vt:lpwstr>
  </property>
  <property fmtid="{D5CDD505-2E9C-101B-9397-08002B2CF9AE}" pid="70" name="MXcon_ConflictOfInterestOrPersonalRelationToCounterpart">
    <vt:lpwstr>False</vt:lpwstr>
  </property>
  <property fmtid="{D5CDD505-2E9C-101B-9397-08002B2CF9AE}" pid="71" name="MXcon_ConflictOrInterest">
    <vt:lpwstr/>
  </property>
  <property fmtid="{D5CDD505-2E9C-101B-9397-08002B2CF9AE}" pid="72" name="MXcon_Country">
    <vt:lpwstr>Sweden</vt:lpwstr>
  </property>
  <property fmtid="{D5CDD505-2E9C-101B-9397-08002B2CF9AE}" pid="73" name="MXcon_Currency">
    <vt:lpwstr>SEK</vt:lpwstr>
  </property>
  <property fmtid="{D5CDD505-2E9C-101B-9397-08002B2CF9AE}" pid="74" name="MXcon_DescriptionOfTheServices">
    <vt:lpwstr/>
  </property>
  <property fmtid="{D5CDD505-2E9C-101B-9397-08002B2CF9AE}" pid="75" name="MXcon_DurationEnd">
    <vt:lpwstr/>
  </property>
  <property fmtid="{D5CDD505-2E9C-101B-9397-08002B2CF9AE}" pid="76" name="MXcon_DurationStart">
    <vt:lpwstr/>
  </property>
  <property fmtid="{D5CDD505-2E9C-101B-9397-08002B2CF9AE}" pid="77" name="MXcon_ExpensesDetails">
    <vt:lpwstr/>
  </property>
  <property fmtid="{D5CDD505-2E9C-101B-9397-08002B2CF9AE}" pid="78" name="MXcon_ExternalFundsDetails">
    <vt:lpwstr/>
  </property>
  <property fmtid="{D5CDD505-2E9C-101B-9397-08002B2CF9AE}" pid="79" name="MXcon_Fee">
    <vt:lpwstr/>
  </property>
  <property fmtid="{D5CDD505-2E9C-101B-9397-08002B2CF9AE}" pid="80" name="MXcon_FeeOptions">
    <vt:lpwstr>Not applicable</vt:lpwstr>
  </property>
  <property fmtid="{D5CDD505-2E9C-101B-9397-08002B2CF9AE}" pid="81" name="MXcon_FinancedByExternalFunds">
    <vt:lpwstr>False</vt:lpwstr>
  </property>
  <property fmtid="{D5CDD505-2E9C-101B-9397-08002B2CF9AE}" pid="82" name="MXcon_ImportantCommercialOrOther">
    <vt:lpwstr/>
  </property>
  <property fmtid="{D5CDD505-2E9C-101B-9397-08002B2CF9AE}" pid="83" name="MXcon_ITEquipment">
    <vt:lpwstr>False</vt:lpwstr>
  </property>
  <property fmtid="{D5CDD505-2E9C-101B-9397-08002B2CF9AE}" pid="84" name="MXcon_ITEquipmentDetails">
    <vt:lpwstr/>
  </property>
  <property fmtid="{D5CDD505-2E9C-101B-9397-08002B2CF9AE}" pid="85" name="MXcon_NameOfConsultant">
    <vt:lpwstr/>
  </property>
  <property fmtid="{D5CDD505-2E9C-101B-9397-08002B2CF9AE}" pid="86" name="MXcon_NameOfCounterpart">
    <vt:lpwstr/>
  </property>
  <property fmtid="{D5CDD505-2E9C-101B-9397-08002B2CF9AE}" pid="87" name="MXcon_NameOfLineManager">
    <vt:lpwstr/>
  </property>
  <property fmtid="{D5CDD505-2E9C-101B-9397-08002B2CF9AE}" pid="88" name="MXcon_Notified">
    <vt:lpwstr>False</vt:lpwstr>
  </property>
  <property fmtid="{D5CDD505-2E9C-101B-9397-08002B2CF9AE}" pid="89" name="MXcon_OtherExpenses">
    <vt:lpwstr>False</vt:lpwstr>
  </property>
  <property fmtid="{D5CDD505-2E9C-101B-9397-08002B2CF9AE}" pid="90" name="MXcon_OtherRelevantInformation">
    <vt:lpwstr/>
  </property>
  <property fmtid="{D5CDD505-2E9C-101B-9397-08002B2CF9AE}" pid="91" name="MXcon_OtherRelevantInformationDescription">
    <vt:lpwstr/>
  </property>
  <property fmtid="{D5CDD505-2E9C-101B-9397-08002B2CF9AE}" pid="92" name="MXcon_ReasonForExemption">
    <vt:lpwstr/>
  </property>
  <property fmtid="{D5CDD505-2E9C-101B-9397-08002B2CF9AE}" pid="93" name="MXcon_ReportingProcedure">
    <vt:lpwstr/>
  </property>
  <property fmtid="{D5CDD505-2E9C-101B-9397-08002B2CF9AE}" pid="94" name="MXcon_SubjectToProcurement">
    <vt:lpwstr>False</vt:lpwstr>
  </property>
  <property fmtid="{D5CDD505-2E9C-101B-9397-08002B2CF9AE}" pid="95" name="MXcon_TimeScheduleAndMilestonesForCompletion">
    <vt:lpwstr/>
  </property>
  <property fmtid="{D5CDD505-2E9C-101B-9397-08002B2CF9AE}" pid="96" name="MXcon_TravelCap">
    <vt:lpwstr/>
  </property>
  <property fmtid="{D5CDD505-2E9C-101B-9397-08002B2CF9AE}" pid="97" name="MXcon_TravelCost">
    <vt:lpwstr>False</vt:lpwstr>
  </property>
  <property fmtid="{D5CDD505-2E9C-101B-9397-08002B2CF9AE}" pid="98" name="MXdmg_LastSourceFileCheckin">
    <vt:lpwstr/>
  </property>
  <property fmtid="{D5CDD505-2E9C-101B-9397-08002B2CF9AE}" pid="99" name="MXSignatures_state_Release">
    <vt:lpwstr/>
  </property>
</Properties>
</file>