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E33" w:rsidRPr="001D0040" w:rsidRDefault="006B71B9" w:rsidP="00CA17C4">
      <w:pPr>
        <w:spacing w:after="120"/>
        <w:rPr>
          <w:sz w:val="24"/>
          <w:lang w:val="en-US"/>
        </w:rPr>
      </w:pPr>
      <w:bookmarkStart w:id="0" w:name="_GoBack"/>
      <w:bookmarkEnd w:id="0"/>
      <w:r w:rsidRPr="001D0040">
        <w:rPr>
          <w:sz w:val="24"/>
          <w:lang w:val="en-US"/>
        </w:rPr>
        <w:t>Dear guests,</w:t>
      </w:r>
    </w:p>
    <w:p w:rsidR="003A6A37" w:rsidRDefault="003A6A37">
      <w:pPr>
        <w:rPr>
          <w:lang w:val="en-US"/>
        </w:rPr>
      </w:pPr>
    </w:p>
    <w:p w:rsidR="006B71B9" w:rsidRDefault="006B71B9">
      <w:pPr>
        <w:rPr>
          <w:lang w:val="en-US"/>
        </w:rPr>
      </w:pPr>
      <w:r w:rsidRPr="006B71B9">
        <w:rPr>
          <w:lang w:val="en-US"/>
        </w:rPr>
        <w:t>The ESS Forum in « Paris » is divided in two parts</w:t>
      </w:r>
      <w:r>
        <w:rPr>
          <w:lang w:val="en-US"/>
        </w:rPr>
        <w:t>:</w:t>
      </w:r>
    </w:p>
    <w:p w:rsidR="006B71B9" w:rsidRDefault="006B71B9" w:rsidP="006B71B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Monday 20</w:t>
      </w:r>
      <w:r w:rsidRPr="006B71B9">
        <w:rPr>
          <w:vertAlign w:val="superscript"/>
          <w:lang w:val="en-US"/>
        </w:rPr>
        <w:t>th</w:t>
      </w:r>
      <w:r>
        <w:rPr>
          <w:lang w:val="en-US"/>
        </w:rPr>
        <w:t xml:space="preserve"> and Tuesday 20</w:t>
      </w:r>
      <w:r w:rsidRPr="006B71B9">
        <w:rPr>
          <w:vertAlign w:val="superscript"/>
          <w:lang w:val="en-US"/>
        </w:rPr>
        <w:t>th</w:t>
      </w:r>
      <w:r>
        <w:rPr>
          <w:lang w:val="en-US"/>
        </w:rPr>
        <w:t xml:space="preserve">: both days are devoted to presentation and will </w:t>
      </w:r>
      <w:r w:rsidR="001B13B8">
        <w:rPr>
          <w:lang w:val="en-US"/>
        </w:rPr>
        <w:t>be he</w:t>
      </w:r>
      <w:r>
        <w:rPr>
          <w:lang w:val="en-US"/>
        </w:rPr>
        <w:t>ld in CEA office in Paris</w:t>
      </w:r>
      <w:r w:rsidR="001B13B8">
        <w:rPr>
          <w:lang w:val="en-US"/>
        </w:rPr>
        <w:t xml:space="preserve"> at Le Ponant - Bldg. 885 – rue Leblanc – 75015 Paris </w:t>
      </w:r>
      <w:r>
        <w:rPr>
          <w:lang w:val="en-US"/>
        </w:rPr>
        <w:t xml:space="preserve"> </w:t>
      </w:r>
    </w:p>
    <w:p w:rsidR="00CA17C4" w:rsidRPr="00CA17C4" w:rsidRDefault="00CA17C4" w:rsidP="00CA17C4">
      <w:pPr>
        <w:pStyle w:val="ListParagraph"/>
        <w:rPr>
          <w:color w:val="002060"/>
          <w:lang w:val="en-US"/>
        </w:rPr>
      </w:pPr>
      <w:r w:rsidRPr="00CA17C4">
        <w:rPr>
          <w:color w:val="002060"/>
          <w:lang w:val="en-US"/>
        </w:rPr>
        <w:t xml:space="preserve">Social event on Tuesday </w:t>
      </w:r>
      <w:r w:rsidR="003A6A37">
        <w:rPr>
          <w:color w:val="002060"/>
          <w:lang w:val="en-US"/>
        </w:rPr>
        <w:t>evening while</w:t>
      </w:r>
      <w:r w:rsidRPr="00CA17C4">
        <w:rPr>
          <w:color w:val="002060"/>
          <w:lang w:val="en-US"/>
        </w:rPr>
        <w:t xml:space="preserve"> Monday evening is free</w:t>
      </w:r>
      <w:r w:rsidR="003B4A82">
        <w:rPr>
          <w:color w:val="002060"/>
          <w:lang w:val="en-US"/>
        </w:rPr>
        <w:t>!</w:t>
      </w:r>
    </w:p>
    <w:p w:rsidR="00640228" w:rsidRPr="00246CDD" w:rsidRDefault="006B71B9" w:rsidP="0064022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Wednesday 22</w:t>
      </w:r>
      <w:r w:rsidRPr="006B71B9">
        <w:rPr>
          <w:vertAlign w:val="superscript"/>
          <w:lang w:val="en-US"/>
        </w:rPr>
        <w:t>nd</w:t>
      </w:r>
      <w:r>
        <w:rPr>
          <w:lang w:val="en-US"/>
        </w:rPr>
        <w:t>:</w:t>
      </w:r>
      <w:r w:rsidR="001B13B8">
        <w:rPr>
          <w:lang w:val="en-US"/>
        </w:rPr>
        <w:t xml:space="preserve"> </w:t>
      </w:r>
      <w:r w:rsidR="00CA17C4">
        <w:rPr>
          <w:lang w:val="en-US"/>
        </w:rPr>
        <w:t>visit of</w:t>
      </w:r>
      <w:r w:rsidR="001B13B8">
        <w:rPr>
          <w:lang w:val="en-US"/>
        </w:rPr>
        <w:t xml:space="preserve"> </w:t>
      </w:r>
      <w:r w:rsidR="00CA17C4">
        <w:rPr>
          <w:lang w:val="en-US"/>
        </w:rPr>
        <w:t>the</w:t>
      </w:r>
      <w:r w:rsidR="001B13B8">
        <w:rPr>
          <w:lang w:val="en-US"/>
        </w:rPr>
        <w:t xml:space="preserve"> experimental installation</w:t>
      </w:r>
      <w:r w:rsidR="00CA17C4">
        <w:rPr>
          <w:lang w:val="en-US"/>
        </w:rPr>
        <w:t>s devoted to ESS (RFQ, superconductive test bench, nBLM, NPM)</w:t>
      </w:r>
    </w:p>
    <w:p w:rsidR="00640228" w:rsidRDefault="003B4A82" w:rsidP="00246CDD">
      <w:pPr>
        <w:spacing w:before="120"/>
        <w:rPr>
          <w:lang w:val="en-US"/>
        </w:rPr>
      </w:pPr>
      <w:r>
        <w:rPr>
          <w:lang w:val="en-US"/>
        </w:rPr>
        <w:t>Safety a</w:t>
      </w:r>
      <w:r w:rsidR="00640228">
        <w:rPr>
          <w:lang w:val="en-US"/>
        </w:rPr>
        <w:t>ccess:</w:t>
      </w:r>
    </w:p>
    <w:p w:rsidR="00640228" w:rsidRDefault="00640228" w:rsidP="0064022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Le Ponant: at the entrance, CEA employee will ask </w:t>
      </w:r>
      <w:r w:rsidR="003D7D3F">
        <w:rPr>
          <w:lang w:val="en-US"/>
        </w:rPr>
        <w:t xml:space="preserve">you </w:t>
      </w:r>
      <w:r>
        <w:rPr>
          <w:lang w:val="en-US"/>
        </w:rPr>
        <w:t>for an ID card or passport</w:t>
      </w:r>
      <w:r w:rsidR="003D7D3F">
        <w:rPr>
          <w:lang w:val="en-US"/>
        </w:rPr>
        <w:t xml:space="preserve"> deposit</w:t>
      </w:r>
      <w:r>
        <w:rPr>
          <w:lang w:val="en-US"/>
        </w:rPr>
        <w:t xml:space="preserve"> (no </w:t>
      </w:r>
      <w:r w:rsidR="003A6A37">
        <w:rPr>
          <w:lang w:val="en-US"/>
        </w:rPr>
        <w:t>driving license</w:t>
      </w:r>
      <w:r>
        <w:rPr>
          <w:lang w:val="en-US"/>
        </w:rPr>
        <w:t>) and will deliver an access badge in exchange.</w:t>
      </w:r>
      <w:r w:rsidR="003D7D3F">
        <w:rPr>
          <w:lang w:val="en-US"/>
        </w:rPr>
        <w:t xml:space="preserve"> Your ID will be return at your exit.</w:t>
      </w:r>
    </w:p>
    <w:p w:rsidR="003D7D3F" w:rsidRPr="00246CDD" w:rsidRDefault="00640228" w:rsidP="003D7D3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Saclay: </w:t>
      </w:r>
      <w:r w:rsidR="00CA17C4" w:rsidRPr="00640228">
        <w:rPr>
          <w:lang w:val="en-US"/>
        </w:rPr>
        <w:t xml:space="preserve">if you plan to come </w:t>
      </w:r>
      <w:r>
        <w:rPr>
          <w:lang w:val="en-US"/>
        </w:rPr>
        <w:t>for visit</w:t>
      </w:r>
      <w:r w:rsidR="00CA17C4" w:rsidRPr="00640228">
        <w:rPr>
          <w:lang w:val="en-US"/>
        </w:rPr>
        <w:t xml:space="preserve">, it is of the </w:t>
      </w:r>
      <w:r w:rsidR="003A6A37">
        <w:rPr>
          <w:lang w:val="en-US"/>
        </w:rPr>
        <w:t>ut</w:t>
      </w:r>
      <w:r w:rsidR="00CA17C4" w:rsidRPr="00640228">
        <w:rPr>
          <w:lang w:val="en-US"/>
        </w:rPr>
        <w:t xml:space="preserve">most importance to fill the bottom part of the registration form asking about your identity. </w:t>
      </w:r>
      <w:r w:rsidR="00CA17C4" w:rsidRPr="00375745">
        <w:rPr>
          <w:color w:val="002060"/>
          <w:u w:val="single"/>
          <w:lang w:val="en-US"/>
        </w:rPr>
        <w:t>We need th</w:t>
      </w:r>
      <w:r w:rsidR="003A6A37">
        <w:rPr>
          <w:color w:val="002060"/>
          <w:u w:val="single"/>
          <w:lang w:val="en-US"/>
        </w:rPr>
        <w:t>ese</w:t>
      </w:r>
      <w:r w:rsidR="00CA17C4" w:rsidRPr="00375745">
        <w:rPr>
          <w:color w:val="002060"/>
          <w:u w:val="single"/>
          <w:lang w:val="en-US"/>
        </w:rPr>
        <w:t xml:space="preserve"> data in advance for </w:t>
      </w:r>
      <w:r w:rsidR="003A6A37">
        <w:rPr>
          <w:color w:val="002060"/>
          <w:u w:val="single"/>
          <w:lang w:val="en-US"/>
        </w:rPr>
        <w:t>allow</w:t>
      </w:r>
      <w:r w:rsidR="00CA17C4" w:rsidRPr="00375745">
        <w:rPr>
          <w:color w:val="002060"/>
          <w:u w:val="single"/>
          <w:lang w:val="en-US"/>
        </w:rPr>
        <w:t xml:space="preserve">ing your Saclay access badge </w:t>
      </w:r>
      <w:r w:rsidR="003A6A37">
        <w:rPr>
          <w:color w:val="002060"/>
          <w:u w:val="single"/>
          <w:lang w:val="en-US"/>
        </w:rPr>
        <w:t>(</w:t>
      </w:r>
      <w:r w:rsidR="00CA17C4" w:rsidRPr="00375745">
        <w:rPr>
          <w:color w:val="002060"/>
          <w:u w:val="single"/>
          <w:lang w:val="en-US"/>
        </w:rPr>
        <w:t>mandatory by CEA safety</w:t>
      </w:r>
      <w:r w:rsidR="003A6A37">
        <w:rPr>
          <w:color w:val="002060"/>
          <w:u w:val="single"/>
          <w:lang w:val="en-US"/>
        </w:rPr>
        <w:t>)</w:t>
      </w:r>
      <w:r w:rsidR="00CA17C4" w:rsidRPr="00640228">
        <w:rPr>
          <w:lang w:val="en-US"/>
        </w:rPr>
        <w:t xml:space="preserve">. </w:t>
      </w:r>
    </w:p>
    <w:p w:rsidR="003D7D3F" w:rsidRDefault="003D7D3F" w:rsidP="00246CDD">
      <w:pPr>
        <w:spacing w:before="120"/>
        <w:rPr>
          <w:lang w:val="en-US"/>
        </w:rPr>
      </w:pPr>
      <w:r>
        <w:rPr>
          <w:lang w:val="en-US"/>
        </w:rPr>
        <w:t xml:space="preserve">How to reach </w:t>
      </w:r>
      <w:r w:rsidR="003D0CFA">
        <w:rPr>
          <w:lang w:val="en-US"/>
        </w:rPr>
        <w:t>“</w:t>
      </w:r>
      <w:r>
        <w:rPr>
          <w:lang w:val="en-US"/>
        </w:rPr>
        <w:t>Le Ponant</w:t>
      </w:r>
      <w:r w:rsidR="003D0CFA">
        <w:rPr>
          <w:lang w:val="en-US"/>
        </w:rPr>
        <w:t>”</w:t>
      </w:r>
      <w:r>
        <w:rPr>
          <w:lang w:val="en-US"/>
        </w:rPr>
        <w:t xml:space="preserve"> and CEA Saclay</w:t>
      </w:r>
      <w:r w:rsidRPr="003D7D3F">
        <w:rPr>
          <w:lang w:val="en-US"/>
        </w:rPr>
        <w:t>:</w:t>
      </w:r>
    </w:p>
    <w:p w:rsidR="00C0472A" w:rsidRDefault="003D0CFA" w:rsidP="00C0472A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Le Ponant: the best is to take the RER C and exit at “Le Pont du Garigliano” </w:t>
      </w:r>
      <w:r w:rsidR="00305217">
        <w:rPr>
          <w:lang w:val="en-US"/>
        </w:rPr>
        <w:t>(</w:t>
      </w:r>
      <w:r w:rsidR="001532B8">
        <w:rPr>
          <w:lang w:val="en-US"/>
        </w:rPr>
        <w:t>20</w:t>
      </w:r>
      <w:r w:rsidR="00305217">
        <w:rPr>
          <w:lang w:val="en-US"/>
        </w:rPr>
        <w:t xml:space="preserve">0m walking) </w:t>
      </w:r>
      <w:r>
        <w:rPr>
          <w:lang w:val="en-US"/>
        </w:rPr>
        <w:t>or exit at Balard subway (metro 8</w:t>
      </w:r>
      <w:r w:rsidR="00305217">
        <w:rPr>
          <w:lang w:val="en-US"/>
        </w:rPr>
        <w:t xml:space="preserve"> – 800m walking</w:t>
      </w:r>
      <w:r>
        <w:rPr>
          <w:lang w:val="en-US"/>
        </w:rPr>
        <w:t>)</w:t>
      </w:r>
    </w:p>
    <w:p w:rsidR="00375745" w:rsidRPr="00C0472A" w:rsidRDefault="00375745" w:rsidP="00C0472A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CEA Saclay: take the RER B, </w:t>
      </w:r>
      <w:r w:rsidR="0092167B">
        <w:rPr>
          <w:lang w:val="en-US"/>
        </w:rPr>
        <w:t>Saint-Rémy-lès-</w:t>
      </w:r>
      <w:r>
        <w:rPr>
          <w:lang w:val="en-US"/>
        </w:rPr>
        <w:t>Chevreuse</w:t>
      </w:r>
      <w:r w:rsidR="00E5707A" w:rsidRPr="00E5707A">
        <w:rPr>
          <w:lang w:val="en-US"/>
        </w:rPr>
        <w:t xml:space="preserve"> </w:t>
      </w:r>
      <w:r w:rsidR="00E5707A">
        <w:rPr>
          <w:lang w:val="en-US"/>
        </w:rPr>
        <w:t>direction</w:t>
      </w:r>
      <w:r>
        <w:rPr>
          <w:lang w:val="en-US"/>
        </w:rPr>
        <w:t>. Exit at Massy-Palaiseau</w:t>
      </w:r>
      <w:r w:rsidR="0092167B">
        <w:rPr>
          <w:lang w:val="en-US"/>
        </w:rPr>
        <w:t>, then take the bus (Albatrans</w:t>
      </w:r>
      <w:r w:rsidR="00EF38A7">
        <w:rPr>
          <w:lang w:val="en-US"/>
        </w:rPr>
        <w:t xml:space="preserve"> 91-06</w:t>
      </w:r>
      <w:r w:rsidR="003943E1">
        <w:rPr>
          <w:lang w:val="en-US"/>
        </w:rPr>
        <w:t>A or 91-06B</w:t>
      </w:r>
      <w:r>
        <w:rPr>
          <w:lang w:val="en-US"/>
        </w:rPr>
        <w:t xml:space="preserve">) and exit at </w:t>
      </w:r>
      <w:r w:rsidR="00EF38A7">
        <w:rPr>
          <w:lang w:val="en-US"/>
        </w:rPr>
        <w:t>“CEA Porte Nord”</w:t>
      </w:r>
      <w:r w:rsidR="00246CDD">
        <w:rPr>
          <w:lang w:val="en-US"/>
        </w:rPr>
        <w:t xml:space="preserve"> (take care, not East gate)</w:t>
      </w:r>
      <w:r w:rsidR="00EF38A7">
        <w:rPr>
          <w:lang w:val="en-US"/>
        </w:rPr>
        <w:t>. You are then at the main entrance, the North gate</w:t>
      </w:r>
      <w:r w:rsidR="00E5707A">
        <w:rPr>
          <w:lang w:val="en-US"/>
        </w:rPr>
        <w:t>,</w:t>
      </w:r>
      <w:r w:rsidR="00EF38A7">
        <w:rPr>
          <w:lang w:val="en-US"/>
        </w:rPr>
        <w:t xml:space="preserve"> where a badge will be delivered against an ID or </w:t>
      </w:r>
      <w:r w:rsidR="00246CDD">
        <w:rPr>
          <w:lang w:val="en-US"/>
        </w:rPr>
        <w:t xml:space="preserve">a </w:t>
      </w:r>
      <w:r w:rsidR="00EF38A7">
        <w:rPr>
          <w:lang w:val="en-US"/>
        </w:rPr>
        <w:t>Passport!</w:t>
      </w:r>
    </w:p>
    <w:p w:rsidR="003A6A37" w:rsidRDefault="003A6A37" w:rsidP="00246CDD">
      <w:pPr>
        <w:spacing w:before="120"/>
        <w:rPr>
          <w:lang w:val="en-US"/>
        </w:rPr>
      </w:pPr>
      <w:r>
        <w:rPr>
          <w:lang w:val="en-US"/>
        </w:rPr>
        <w:t>Internet connection: nor LAN nor Wi-Fi available</w:t>
      </w:r>
    </w:p>
    <w:p w:rsidR="003A6A37" w:rsidRDefault="003A6A37" w:rsidP="00246CDD">
      <w:pPr>
        <w:spacing w:before="120"/>
        <w:rPr>
          <w:lang w:val="en-US"/>
        </w:rPr>
      </w:pPr>
      <w:r>
        <w:rPr>
          <w:lang w:val="en-US"/>
        </w:rPr>
        <w:t>Hotels</w:t>
      </w:r>
      <w:r w:rsidRPr="00246CDD">
        <w:rPr>
          <w:lang w:val="en-US"/>
        </w:rPr>
        <w:t>:</w:t>
      </w:r>
      <w:r>
        <w:rPr>
          <w:lang w:val="en-US"/>
        </w:rPr>
        <w:t xml:space="preserve"> sorry but we have no recommendations and it is very difficult to make booking in advance </w:t>
      </w:r>
      <w:r w:rsidR="00246CDD">
        <w:rPr>
          <w:lang w:val="en-US"/>
        </w:rPr>
        <w:t xml:space="preserve">without knowing the numbers, arrival, departure of each of you. </w:t>
      </w:r>
      <w:r>
        <w:rPr>
          <w:lang w:val="en-US"/>
        </w:rPr>
        <w:t xml:space="preserve">Please, </w:t>
      </w:r>
      <w:r w:rsidR="00246CDD">
        <w:rPr>
          <w:lang w:val="en-US"/>
        </w:rPr>
        <w:t>us</w:t>
      </w:r>
      <w:r>
        <w:rPr>
          <w:lang w:val="en-US"/>
        </w:rPr>
        <w:t>e</w:t>
      </w:r>
      <w:r w:rsidR="00246CDD">
        <w:rPr>
          <w:lang w:val="en-US"/>
        </w:rPr>
        <w:t xml:space="preserve"> web appli</w:t>
      </w:r>
      <w:r>
        <w:rPr>
          <w:lang w:val="en-US"/>
        </w:rPr>
        <w:t>cations to book your hotel.</w:t>
      </w:r>
    </w:p>
    <w:p w:rsidR="003A6A37" w:rsidRDefault="003A6A37" w:rsidP="00246CDD">
      <w:pPr>
        <w:spacing w:before="120"/>
        <w:rPr>
          <w:lang w:val="en-US"/>
        </w:rPr>
      </w:pPr>
    </w:p>
    <w:p w:rsidR="003A6A37" w:rsidRDefault="003A6A37" w:rsidP="00246CDD">
      <w:pPr>
        <w:spacing w:before="120"/>
        <w:rPr>
          <w:lang w:val="en-US"/>
        </w:rPr>
      </w:pPr>
      <w:r>
        <w:rPr>
          <w:lang w:val="en-US"/>
        </w:rPr>
        <w:t>We look forward to see you in Paris for this Forum!</w:t>
      </w:r>
    </w:p>
    <w:p w:rsidR="00246CDD" w:rsidRPr="00246CDD" w:rsidRDefault="003A6A37" w:rsidP="00246CDD">
      <w:pPr>
        <w:spacing w:before="120"/>
        <w:rPr>
          <w:lang w:val="en-US"/>
        </w:rPr>
      </w:pPr>
      <w:r>
        <w:rPr>
          <w:lang w:val="en-US"/>
        </w:rPr>
        <w:t>Kind regards</w:t>
      </w:r>
      <w:r w:rsidR="00246CDD">
        <w:rPr>
          <w:lang w:val="en-US"/>
        </w:rPr>
        <w:t xml:space="preserve"> </w:t>
      </w:r>
    </w:p>
    <w:p w:rsidR="003B4A82" w:rsidRDefault="003B4A82" w:rsidP="003B4A82">
      <w:pPr>
        <w:rPr>
          <w:lang w:val="en-US"/>
        </w:rPr>
      </w:pPr>
    </w:p>
    <w:p w:rsidR="00A541A9" w:rsidRDefault="00A541A9" w:rsidP="003B4A82">
      <w:pPr>
        <w:rPr>
          <w:lang w:val="en-US"/>
        </w:rPr>
      </w:pPr>
    </w:p>
    <w:p w:rsidR="00E5707A" w:rsidRPr="00A463E3" w:rsidRDefault="003F1787" w:rsidP="003B4A82">
      <w:pPr>
        <w:rPr>
          <w:color w:val="002060"/>
          <w:lang w:val="en-US"/>
        </w:rPr>
      </w:pPr>
      <w:r w:rsidRPr="00A463E3">
        <w:rPr>
          <w:color w:val="002060"/>
          <w:lang w:val="en-US"/>
        </w:rPr>
        <w:t>Mobile phones i</w:t>
      </w:r>
      <w:r w:rsidR="00E5707A" w:rsidRPr="00A463E3">
        <w:rPr>
          <w:color w:val="002060"/>
          <w:lang w:val="en-US"/>
        </w:rPr>
        <w:t>n case of problem</w:t>
      </w:r>
      <w:r w:rsidRPr="00A463E3">
        <w:rPr>
          <w:color w:val="002060"/>
          <w:lang w:val="en-US"/>
        </w:rPr>
        <w:t>:</w:t>
      </w:r>
    </w:p>
    <w:p w:rsidR="003F1787" w:rsidRPr="00A541A9" w:rsidRDefault="003F1787" w:rsidP="003F1787">
      <w:pPr>
        <w:ind w:left="708"/>
      </w:pPr>
      <w:r w:rsidRPr="00A541A9">
        <w:t>Francesca Belloni: +33 6 28 53 83 24</w:t>
      </w:r>
    </w:p>
    <w:p w:rsidR="003F1787" w:rsidRPr="00A541A9" w:rsidRDefault="003F1787" w:rsidP="003F1787">
      <w:pPr>
        <w:ind w:left="708"/>
      </w:pPr>
      <w:r w:rsidRPr="00A541A9">
        <w:t>Jacques Marroncle: +33 6 26 13 34 86</w:t>
      </w:r>
    </w:p>
    <w:p w:rsidR="003F1787" w:rsidRPr="00A541A9" w:rsidRDefault="003F1787" w:rsidP="003F1787">
      <w:pPr>
        <w:ind w:left="708"/>
      </w:pPr>
      <w:r w:rsidRPr="00A541A9">
        <w:t>Thomas Papaevangelou: +33 6 81 93 59 99</w:t>
      </w:r>
    </w:p>
    <w:p w:rsidR="00640228" w:rsidRDefault="009150BB" w:rsidP="00640228">
      <w:pPr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8.25pt">
            <v:imagedata r:id="rId5" o:title="Plan"/>
          </v:shape>
        </w:pict>
      </w:r>
    </w:p>
    <w:p w:rsidR="00246CDD" w:rsidRPr="00640228" w:rsidRDefault="00246CDD" w:rsidP="00640228">
      <w:pPr>
        <w:rPr>
          <w:lang w:val="en-US"/>
        </w:rPr>
      </w:pPr>
      <w:r>
        <w:rPr>
          <w:noProof/>
          <w:lang w:val="sv-SE" w:eastAsia="zh-CN"/>
        </w:rPr>
        <w:drawing>
          <wp:inline distT="0" distB="0" distL="0" distR="0">
            <wp:extent cx="5753100" cy="2138680"/>
            <wp:effectExtent l="0" t="0" r="0" b="0"/>
            <wp:docPr id="1" name="Image 1" descr="entree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treeCE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CDD" w:rsidRPr="006402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27551"/>
    <w:multiLevelType w:val="hybridMultilevel"/>
    <w:tmpl w:val="531255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041FF"/>
    <w:multiLevelType w:val="hybridMultilevel"/>
    <w:tmpl w:val="1AA805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D5226"/>
    <w:multiLevelType w:val="hybridMultilevel"/>
    <w:tmpl w:val="A54495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161A1"/>
    <w:multiLevelType w:val="hybridMultilevel"/>
    <w:tmpl w:val="69B237E2"/>
    <w:lvl w:ilvl="0" w:tplc="9CBA3B54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4C9"/>
    <w:rsid w:val="001532B8"/>
    <w:rsid w:val="001B13B8"/>
    <w:rsid w:val="001D0040"/>
    <w:rsid w:val="00223562"/>
    <w:rsid w:val="00246CDD"/>
    <w:rsid w:val="00246E33"/>
    <w:rsid w:val="00305217"/>
    <w:rsid w:val="00375745"/>
    <w:rsid w:val="003943E1"/>
    <w:rsid w:val="003A6A37"/>
    <w:rsid w:val="003B4A82"/>
    <w:rsid w:val="003D0CFA"/>
    <w:rsid w:val="003D7D3F"/>
    <w:rsid w:val="003F1787"/>
    <w:rsid w:val="00640228"/>
    <w:rsid w:val="006B71B9"/>
    <w:rsid w:val="007D44C9"/>
    <w:rsid w:val="009150BB"/>
    <w:rsid w:val="0092167B"/>
    <w:rsid w:val="00A463E3"/>
    <w:rsid w:val="00A541A9"/>
    <w:rsid w:val="00C0472A"/>
    <w:rsid w:val="00CA17C4"/>
    <w:rsid w:val="00E5707A"/>
    <w:rsid w:val="00EF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4D77E-8FED-4357-9F4A-2DE899C97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7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CEA Saclay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MARRONCLE Jacques</dc:creator>
  <cp:keywords/>
  <dc:description/>
  <cp:lastModifiedBy>Weiying Li</cp:lastModifiedBy>
  <cp:revision>2</cp:revision>
  <dcterms:created xsi:type="dcterms:W3CDTF">2017-10-25T06:16:00Z</dcterms:created>
  <dcterms:modified xsi:type="dcterms:W3CDTF">2017-10-25T06:16:00Z</dcterms:modified>
</cp:coreProperties>
</file>